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50" w:rsidRPr="0022630E" w:rsidRDefault="00F91250" w:rsidP="00F91250">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661D7B74" wp14:editId="1415EFC7">
            <wp:simplePos x="0" y="0"/>
            <wp:positionH relativeFrom="rightMargin">
              <wp:posOffset>-5838155</wp:posOffset>
            </wp:positionH>
            <wp:positionV relativeFrom="paragraph">
              <wp:posOffset>-65782</wp:posOffset>
            </wp:positionV>
            <wp:extent cx="895350" cy="1085222"/>
            <wp:effectExtent l="0" t="0" r="0" b="635"/>
            <wp:wrapNone/>
            <wp:docPr id="9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6426" cy="1098647"/>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289C6895" wp14:editId="1364D3F4">
            <wp:simplePos x="0" y="0"/>
            <wp:positionH relativeFrom="leftMargin">
              <wp:posOffset>5893908</wp:posOffset>
            </wp:positionH>
            <wp:positionV relativeFrom="margin">
              <wp:posOffset>-33763</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5">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B56F11">
        <w:rPr>
          <w:rFonts w:ascii="Arial" w:hAnsi="Arial" w:cs="Arial"/>
          <w:b/>
          <w:sz w:val="28"/>
          <w:szCs w:val="28"/>
          <w:lang w:val="es-ES"/>
        </w:rPr>
        <w:t xml:space="preserve">    </w:t>
      </w:r>
      <w:r>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F91250" w:rsidRPr="0022630E" w:rsidRDefault="00F91250" w:rsidP="00F91250">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F91250" w:rsidRPr="00987CCB" w:rsidRDefault="00F91250" w:rsidP="00F91250">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F91250" w:rsidRPr="00987CCB" w:rsidRDefault="00F91250" w:rsidP="00F91250">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F91250" w:rsidRPr="00987CCB" w:rsidRDefault="00F91250" w:rsidP="00F91250">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F91250" w:rsidRPr="00987CCB" w:rsidRDefault="00F91250" w:rsidP="00F91250">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F91250" w:rsidRPr="00987CCB" w:rsidRDefault="00F91250" w:rsidP="00F91250">
      <w:pPr>
        <w:spacing w:line="360" w:lineRule="auto"/>
        <w:jc w:val="center"/>
        <w:rPr>
          <w:rFonts w:ascii="Arial" w:hAnsi="Arial" w:cs="Arial"/>
          <w:b/>
          <w:sz w:val="28"/>
          <w:szCs w:val="28"/>
          <w:lang w:val="es-ES"/>
        </w:rPr>
      </w:pPr>
    </w:p>
    <w:p w:rsidR="00F91250" w:rsidRPr="00987CCB" w:rsidRDefault="00F91250" w:rsidP="00F91250">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ASESOR: </w:t>
      </w:r>
      <w:r>
        <w:rPr>
          <w:rFonts w:ascii="Arial" w:hAnsi="Arial" w:cs="Arial"/>
          <w:b/>
          <w:sz w:val="28"/>
          <w:szCs w:val="28"/>
          <w:lang w:val="es-ES"/>
        </w:rPr>
        <w:t>RENE MOLINA</w:t>
      </w:r>
    </w:p>
    <w:p w:rsidR="00F91250" w:rsidRPr="00987CCB" w:rsidRDefault="00F91250" w:rsidP="00F91250">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F91250" w:rsidRPr="00987CCB" w:rsidRDefault="00F91250" w:rsidP="00F91250">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F91250" w:rsidRPr="00987CCB" w:rsidRDefault="00F91250" w:rsidP="00F91250">
      <w:pPr>
        <w:spacing w:line="360" w:lineRule="auto"/>
        <w:jc w:val="center"/>
        <w:rPr>
          <w:rFonts w:ascii="Arial" w:hAnsi="Arial" w:cs="Arial"/>
          <w:b/>
          <w:sz w:val="28"/>
          <w:szCs w:val="28"/>
          <w:lang w:val="es-ES"/>
        </w:rPr>
      </w:pPr>
    </w:p>
    <w:p w:rsidR="00F91250" w:rsidRPr="00987CCB" w:rsidRDefault="00F91250" w:rsidP="00F91250">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GRUPO: </w:t>
      </w:r>
      <w:r>
        <w:rPr>
          <w:rFonts w:ascii="Arial" w:hAnsi="Arial" w:cs="Arial"/>
          <w:b/>
          <w:sz w:val="28"/>
          <w:szCs w:val="28"/>
          <w:lang w:val="es-ES"/>
        </w:rPr>
        <w:t>202</w:t>
      </w:r>
    </w:p>
    <w:p w:rsidR="00F91250" w:rsidRPr="00987CCB" w:rsidRDefault="00F91250" w:rsidP="00F91250">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F91250" w:rsidRPr="00987CCB" w:rsidRDefault="00F91250" w:rsidP="00F91250">
      <w:pPr>
        <w:spacing w:line="360" w:lineRule="auto"/>
        <w:jc w:val="center"/>
        <w:rPr>
          <w:rFonts w:ascii="Arial" w:hAnsi="Arial" w:cs="Arial"/>
          <w:b/>
          <w:sz w:val="28"/>
          <w:szCs w:val="28"/>
          <w:lang w:val="es-ES"/>
        </w:rPr>
      </w:pPr>
    </w:p>
    <w:p w:rsidR="00F91250" w:rsidRPr="00987CCB" w:rsidRDefault="00F91250" w:rsidP="00F91250">
      <w:pPr>
        <w:spacing w:line="360" w:lineRule="auto"/>
        <w:jc w:val="center"/>
        <w:rPr>
          <w:rFonts w:ascii="Arial" w:hAnsi="Arial" w:cs="Arial"/>
          <w:b/>
          <w:sz w:val="28"/>
          <w:szCs w:val="28"/>
          <w:lang w:val="es-ES"/>
        </w:rPr>
      </w:pPr>
    </w:p>
    <w:p w:rsidR="00F91250" w:rsidRPr="00987CCB" w:rsidRDefault="00F91250" w:rsidP="00F91250">
      <w:pPr>
        <w:spacing w:line="360" w:lineRule="auto"/>
        <w:jc w:val="center"/>
        <w:rPr>
          <w:rFonts w:ascii="Arial" w:hAnsi="Arial" w:cs="Arial"/>
          <w:b/>
          <w:sz w:val="28"/>
          <w:szCs w:val="28"/>
          <w:lang w:val="es-ES"/>
        </w:rPr>
      </w:pPr>
      <w:r>
        <w:rPr>
          <w:rFonts w:ascii="Arial" w:hAnsi="Arial" w:cs="Arial"/>
          <w:b/>
          <w:sz w:val="28"/>
          <w:szCs w:val="28"/>
          <w:lang w:val="es-ES"/>
        </w:rPr>
        <w:t xml:space="preserve">SIERRA JUAREZ </w:t>
      </w:r>
    </w:p>
    <w:p w:rsidR="009A18B5" w:rsidRPr="00F91250" w:rsidRDefault="00F91250" w:rsidP="00F91250">
      <w:pPr>
        <w:rPr>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 xml:space="preserve">8 DE </w:t>
      </w:r>
      <w:r w:rsidR="00273C9A">
        <w:rPr>
          <w:rFonts w:ascii="Arial" w:hAnsi="Arial" w:cs="Arial"/>
          <w:b/>
          <w:sz w:val="28"/>
          <w:szCs w:val="28"/>
          <w:lang w:val="es-ES"/>
        </w:rPr>
        <w:t>DICIEMBRE</w:t>
      </w:r>
      <w:r>
        <w:rPr>
          <w:rFonts w:ascii="Arial" w:hAnsi="Arial" w:cs="Arial"/>
          <w:b/>
          <w:sz w:val="28"/>
          <w:szCs w:val="28"/>
          <w:lang w:val="es-ES"/>
        </w:rPr>
        <w:t xml:space="preserve"> </w:t>
      </w:r>
      <w:r w:rsidRPr="00987CCB">
        <w:rPr>
          <w:rFonts w:ascii="Arial" w:hAnsi="Arial" w:cs="Arial"/>
          <w:b/>
          <w:sz w:val="28"/>
          <w:szCs w:val="28"/>
          <w:lang w:val="es-ES"/>
        </w:rPr>
        <w:t>DEL 2020</w:t>
      </w:r>
    </w:p>
    <w:p w:rsidR="00F91250" w:rsidRPr="00F91250" w:rsidRDefault="00F91250">
      <w:pPr>
        <w:rPr>
          <w:lang w:val="es-ES"/>
        </w:rPr>
      </w:pPr>
    </w:p>
    <w:p w:rsidR="00F91250" w:rsidRPr="00F91250" w:rsidRDefault="00F91250">
      <w:pPr>
        <w:rPr>
          <w:lang w:val="es-ES"/>
        </w:rPr>
      </w:pPr>
    </w:p>
    <w:p w:rsidR="00F91250" w:rsidRPr="00F91250" w:rsidRDefault="00F91250">
      <w:pPr>
        <w:rPr>
          <w:lang w:val="es-ES"/>
        </w:rPr>
      </w:pPr>
    </w:p>
    <w:p w:rsidR="00F91250" w:rsidRPr="00F91250" w:rsidRDefault="00F91250">
      <w:pPr>
        <w:rPr>
          <w:lang w:val="es-ES"/>
        </w:rPr>
      </w:pPr>
    </w:p>
    <w:p w:rsidR="00273C9A" w:rsidRDefault="00273C9A" w:rsidP="0050262F">
      <w:pPr>
        <w:jc w:val="center"/>
        <w:rPr>
          <w:rFonts w:ascii="Arial" w:hAnsi="Arial" w:cs="Arial"/>
          <w:b/>
          <w:sz w:val="28"/>
          <w:szCs w:val="28"/>
          <w:lang w:val="es-ES"/>
        </w:rPr>
      </w:pPr>
    </w:p>
    <w:p w:rsidR="00273C9A" w:rsidRDefault="00273C9A" w:rsidP="0050262F">
      <w:pPr>
        <w:jc w:val="center"/>
        <w:rPr>
          <w:rFonts w:ascii="Arial" w:hAnsi="Arial" w:cs="Arial"/>
          <w:b/>
          <w:sz w:val="28"/>
          <w:szCs w:val="28"/>
          <w:lang w:val="es-ES"/>
        </w:rPr>
      </w:pPr>
    </w:p>
    <w:p w:rsidR="00735B34" w:rsidRPr="00735B34" w:rsidRDefault="00735B34" w:rsidP="0050262F">
      <w:pPr>
        <w:jc w:val="center"/>
        <w:rPr>
          <w:rFonts w:ascii="Arial" w:hAnsi="Arial" w:cs="Arial"/>
          <w:b/>
          <w:sz w:val="24"/>
          <w:szCs w:val="24"/>
          <w:lang w:val="es-ES"/>
        </w:rPr>
      </w:pPr>
      <w:r w:rsidRPr="00735B34">
        <w:rPr>
          <w:rFonts w:ascii="Arial" w:hAnsi="Arial" w:cs="Arial"/>
          <w:b/>
          <w:sz w:val="24"/>
          <w:szCs w:val="24"/>
          <w:lang w:val="es-ES"/>
        </w:rPr>
        <w:lastRenderedPageBreak/>
        <w:t xml:space="preserve">INTRODUCCIÓN </w:t>
      </w:r>
    </w:p>
    <w:p w:rsidR="00735B34" w:rsidRPr="00735B34" w:rsidRDefault="00735B34" w:rsidP="00735B34">
      <w:pPr>
        <w:spacing w:line="360" w:lineRule="auto"/>
        <w:jc w:val="both"/>
        <w:rPr>
          <w:rFonts w:ascii="Arial" w:hAnsi="Arial" w:cs="Arial"/>
          <w:sz w:val="24"/>
          <w:szCs w:val="24"/>
          <w:lang w:val="es-ES"/>
        </w:rPr>
      </w:pPr>
      <w:r w:rsidRPr="00735B34">
        <w:rPr>
          <w:rFonts w:ascii="Arial" w:hAnsi="Arial" w:cs="Arial"/>
          <w:sz w:val="24"/>
          <w:szCs w:val="24"/>
          <w:lang w:val="es-ES"/>
        </w:rPr>
        <w:t xml:space="preserve">En la comunidad de San Juan Yalahui hice una investigación a cerca de </w:t>
      </w:r>
      <w:r>
        <w:rPr>
          <w:rFonts w:ascii="Arial" w:hAnsi="Arial" w:cs="Arial"/>
          <w:sz w:val="24"/>
          <w:szCs w:val="24"/>
          <w:lang w:val="es-ES"/>
        </w:rPr>
        <w:t>las formas geométricas y aquellos saberes que se realizan en la comunidad para saber de qué manera se ocupan en la vida cotidiana y como están presentes en cada uno de los momentos de nuestras vidas de esa manera nos podemos darnos cuenta que las matemáticas son las claves esenciales que el ser humano ha ocupado desde hace siglos y como ha ido evolucionando a lo largo del tiempo, es por ello que tuve que recorrer a mi abuelo para que me explicara en que momentos se ocupan las figuras geométricas como podemos darnos cuenta que todas las cosas que ocupamos de una forma u otra están presentes las formas geométricas, empezando por las artesanías ya que desde ahí parte la forma que lo moldean le dan un enfoque para que sea única e irrepetible</w:t>
      </w:r>
      <w:r w:rsidR="006C01D9">
        <w:rPr>
          <w:rFonts w:ascii="Arial" w:hAnsi="Arial" w:cs="Arial"/>
          <w:sz w:val="24"/>
          <w:szCs w:val="24"/>
          <w:lang w:val="es-ES"/>
        </w:rPr>
        <w:t>, de igual manera la forma que elaboran la vestimenta a través del t</w:t>
      </w:r>
      <w:r w:rsidR="00A433C5">
        <w:rPr>
          <w:rFonts w:ascii="Arial" w:hAnsi="Arial" w:cs="Arial"/>
          <w:sz w:val="24"/>
          <w:szCs w:val="24"/>
          <w:lang w:val="es-ES"/>
        </w:rPr>
        <w:t>elar de cintura, la elaboración del mecapal el diseño y la estructura que le dan las figuras que ocupan, también en la siembra están relacionados ya que miden la distancia entre una planta a otra en algunos casos usan formas para sembrar o entre los arboles forman las figuras de igual manera para la elaboración de la panela se ocupan las diferentes figuras ya que es un proceso laborioso donde se ocupan las jícaras, paletas incluso la forma de la olla, durante el recorrido e</w:t>
      </w:r>
      <w:r w:rsidR="005F2046">
        <w:rPr>
          <w:rFonts w:ascii="Arial" w:hAnsi="Arial" w:cs="Arial"/>
          <w:sz w:val="24"/>
          <w:szCs w:val="24"/>
          <w:lang w:val="es-ES"/>
        </w:rPr>
        <w:t>n la comunidad se puede apreciar</w:t>
      </w:r>
      <w:r w:rsidR="00A433C5">
        <w:rPr>
          <w:rFonts w:ascii="Arial" w:hAnsi="Arial" w:cs="Arial"/>
          <w:sz w:val="24"/>
          <w:szCs w:val="24"/>
          <w:lang w:val="es-ES"/>
        </w:rPr>
        <w:t xml:space="preserve"> las figuras </w:t>
      </w:r>
      <w:r w:rsidR="005F2046">
        <w:rPr>
          <w:rFonts w:ascii="Arial" w:hAnsi="Arial" w:cs="Arial"/>
          <w:sz w:val="24"/>
          <w:szCs w:val="24"/>
          <w:lang w:val="es-ES"/>
        </w:rPr>
        <w:t>geométricas y ver la diversidad que existe ya que se pueden encontrar en forma de cuadrado, rectángulo, circular, rombo, romboide, trapecio, triangulo, y todas las formas posibles que existen.</w:t>
      </w: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735B34" w:rsidRDefault="00735B34" w:rsidP="0050262F">
      <w:pPr>
        <w:jc w:val="center"/>
        <w:rPr>
          <w:rFonts w:ascii="Arial" w:hAnsi="Arial" w:cs="Arial"/>
          <w:b/>
          <w:sz w:val="28"/>
          <w:szCs w:val="28"/>
          <w:lang w:val="es-ES"/>
        </w:rPr>
      </w:pPr>
    </w:p>
    <w:p w:rsidR="005F2046" w:rsidRDefault="005F2046" w:rsidP="005F2046">
      <w:pPr>
        <w:rPr>
          <w:rFonts w:ascii="Arial" w:hAnsi="Arial" w:cs="Arial"/>
          <w:b/>
          <w:sz w:val="28"/>
          <w:szCs w:val="28"/>
          <w:lang w:val="es-ES"/>
        </w:rPr>
      </w:pPr>
    </w:p>
    <w:p w:rsidR="00F91250" w:rsidRPr="00273C9A" w:rsidRDefault="006C01D9" w:rsidP="005F2046">
      <w:pPr>
        <w:jc w:val="center"/>
        <w:rPr>
          <w:rFonts w:ascii="Arial" w:hAnsi="Arial" w:cs="Arial"/>
          <w:b/>
          <w:sz w:val="28"/>
          <w:szCs w:val="28"/>
          <w:lang w:val="es-ES"/>
        </w:rPr>
      </w:pPr>
      <w:r w:rsidRPr="00273C9A">
        <w:rPr>
          <w:rFonts w:ascii="Arial" w:hAnsi="Arial" w:cs="Arial"/>
          <w:b/>
          <w:sz w:val="28"/>
          <w:szCs w:val="28"/>
          <w:lang w:val="es-ES"/>
        </w:rPr>
        <w:lastRenderedPageBreak/>
        <w:t>ETNO-GEOMETRIA</w:t>
      </w:r>
    </w:p>
    <w:p w:rsidR="009C7220" w:rsidRDefault="00273C9A" w:rsidP="009C7220">
      <w:pPr>
        <w:spacing w:line="360" w:lineRule="auto"/>
        <w:jc w:val="both"/>
        <w:rPr>
          <w:rFonts w:ascii="Arial" w:hAnsi="Arial" w:cs="Arial"/>
          <w:sz w:val="24"/>
          <w:szCs w:val="24"/>
          <w:lang w:val="es-ES"/>
        </w:rPr>
      </w:pPr>
      <w:r w:rsidRPr="00273C9A">
        <w:rPr>
          <w:rFonts w:ascii="Arial" w:hAnsi="Arial" w:cs="Arial"/>
          <w:sz w:val="24"/>
          <w:szCs w:val="24"/>
          <w:lang w:val="es-ES"/>
        </w:rPr>
        <w:t>L</w:t>
      </w:r>
      <w:r w:rsidR="0050262F" w:rsidRPr="00273C9A">
        <w:rPr>
          <w:rFonts w:ascii="Arial" w:hAnsi="Arial" w:cs="Arial"/>
          <w:sz w:val="24"/>
          <w:szCs w:val="24"/>
          <w:lang w:val="es-ES"/>
        </w:rPr>
        <w:t xml:space="preserve">a palabra </w:t>
      </w:r>
      <w:proofErr w:type="spellStart"/>
      <w:r w:rsidR="0050262F" w:rsidRPr="00273C9A">
        <w:rPr>
          <w:rFonts w:ascii="Arial" w:hAnsi="Arial" w:cs="Arial"/>
          <w:sz w:val="24"/>
          <w:szCs w:val="24"/>
          <w:lang w:val="es-ES"/>
        </w:rPr>
        <w:t>etno</w:t>
      </w:r>
      <w:proofErr w:type="spellEnd"/>
      <w:r w:rsidR="0050262F" w:rsidRPr="00273C9A">
        <w:rPr>
          <w:rFonts w:ascii="Arial" w:hAnsi="Arial" w:cs="Arial"/>
          <w:sz w:val="24"/>
          <w:szCs w:val="24"/>
          <w:lang w:val="es-ES"/>
        </w:rPr>
        <w:t xml:space="preserve">= pueblo, familiar, conjunto de personas que hacen cultura </w:t>
      </w:r>
      <w:r w:rsidRPr="00273C9A">
        <w:rPr>
          <w:rFonts w:ascii="Arial" w:hAnsi="Arial" w:cs="Arial"/>
          <w:sz w:val="24"/>
          <w:szCs w:val="24"/>
          <w:lang w:val="es-ES"/>
        </w:rPr>
        <w:t>y geometría se trat</w:t>
      </w:r>
      <w:r w:rsidR="009C7220">
        <w:rPr>
          <w:rFonts w:ascii="Arial" w:hAnsi="Arial" w:cs="Arial"/>
          <w:sz w:val="24"/>
          <w:szCs w:val="24"/>
          <w:lang w:val="es-ES"/>
        </w:rPr>
        <w:t>a de todas las formas tangibles.</w:t>
      </w:r>
    </w:p>
    <w:p w:rsidR="009C7220" w:rsidRDefault="009C7220" w:rsidP="009C7220">
      <w:pPr>
        <w:spacing w:line="360" w:lineRule="auto"/>
        <w:jc w:val="both"/>
        <w:rPr>
          <w:rFonts w:ascii="Arial" w:hAnsi="Arial" w:cs="Arial"/>
          <w:sz w:val="24"/>
          <w:szCs w:val="24"/>
          <w:lang w:val="es-ES"/>
        </w:rPr>
      </w:pPr>
      <w:r>
        <w:rPr>
          <w:rFonts w:ascii="Arial" w:hAnsi="Arial" w:cs="Arial"/>
          <w:sz w:val="24"/>
          <w:szCs w:val="24"/>
          <w:lang w:val="es-ES"/>
        </w:rPr>
        <w:t>En la</w:t>
      </w:r>
      <w:r w:rsidRPr="00273C9A">
        <w:rPr>
          <w:rFonts w:ascii="Arial" w:hAnsi="Arial" w:cs="Arial"/>
          <w:sz w:val="24"/>
          <w:szCs w:val="24"/>
          <w:lang w:val="es-ES"/>
        </w:rPr>
        <w:t xml:space="preserve"> comunidad de San Juan Yalahui</w:t>
      </w:r>
      <w:r>
        <w:rPr>
          <w:rFonts w:ascii="Arial" w:hAnsi="Arial" w:cs="Arial"/>
          <w:sz w:val="24"/>
          <w:szCs w:val="24"/>
          <w:lang w:val="es-ES"/>
        </w:rPr>
        <w:t xml:space="preserve"> existen muchos saberes comunitarios que se practican y que se pueden reflejar en el marco de actividades cotidianas que las personas realizan </w:t>
      </w:r>
      <w:r w:rsidR="002E0F2A">
        <w:rPr>
          <w:rFonts w:ascii="Arial" w:hAnsi="Arial" w:cs="Arial"/>
          <w:sz w:val="24"/>
          <w:szCs w:val="24"/>
          <w:lang w:val="es-ES"/>
        </w:rPr>
        <w:t xml:space="preserve">ya que </w:t>
      </w:r>
      <w:r>
        <w:rPr>
          <w:rFonts w:ascii="Arial" w:hAnsi="Arial" w:cs="Arial"/>
          <w:sz w:val="24"/>
          <w:szCs w:val="24"/>
          <w:lang w:val="es-ES"/>
        </w:rPr>
        <w:t xml:space="preserve">estos elementos se encuentran en todos los pueblos indígenas donde la vida cotidiana de las personas está presente en cada uno de los trabajos que ellos realizan día a día, ya que </w:t>
      </w:r>
      <w:r w:rsidR="00C4627D">
        <w:rPr>
          <w:rFonts w:ascii="Arial" w:hAnsi="Arial" w:cs="Arial"/>
          <w:sz w:val="24"/>
          <w:szCs w:val="24"/>
          <w:lang w:val="es-ES"/>
        </w:rPr>
        <w:t>también</w:t>
      </w:r>
      <w:r>
        <w:rPr>
          <w:rFonts w:ascii="Arial" w:hAnsi="Arial" w:cs="Arial"/>
          <w:sz w:val="24"/>
          <w:szCs w:val="24"/>
          <w:lang w:val="es-ES"/>
        </w:rPr>
        <w:t xml:space="preserve"> es </w:t>
      </w:r>
      <w:r w:rsidR="002E0F2A">
        <w:rPr>
          <w:rFonts w:ascii="Arial" w:hAnsi="Arial" w:cs="Arial"/>
          <w:sz w:val="24"/>
          <w:szCs w:val="24"/>
          <w:lang w:val="es-ES"/>
        </w:rPr>
        <w:t xml:space="preserve">del esfuerzo que ellos hacen para poder mantener a sus familias y vivir establemente, donde les ofrecen una mejor calidad de vida y se ganan la vida trabajando honradamente </w:t>
      </w:r>
      <w:r w:rsidR="000E316E">
        <w:rPr>
          <w:rFonts w:ascii="Arial" w:hAnsi="Arial" w:cs="Arial"/>
          <w:sz w:val="24"/>
          <w:szCs w:val="24"/>
          <w:lang w:val="es-ES"/>
        </w:rPr>
        <w:t xml:space="preserve">con el sudor de su frente, de igual manera </w:t>
      </w:r>
      <w:r w:rsidR="00230184">
        <w:rPr>
          <w:rFonts w:ascii="Arial" w:hAnsi="Arial" w:cs="Arial"/>
          <w:sz w:val="24"/>
          <w:szCs w:val="24"/>
          <w:lang w:val="es-ES"/>
        </w:rPr>
        <w:t>la etno-geometria esta relacionada con aquellos trabajos que las personas realizan</w:t>
      </w:r>
      <w:r w:rsidR="00815484">
        <w:rPr>
          <w:rFonts w:ascii="Arial" w:hAnsi="Arial" w:cs="Arial"/>
          <w:sz w:val="24"/>
          <w:szCs w:val="24"/>
          <w:lang w:val="es-ES"/>
        </w:rPr>
        <w:t xml:space="preserve"> en los campos y</w:t>
      </w:r>
      <w:r w:rsidR="00230184">
        <w:rPr>
          <w:rFonts w:ascii="Arial" w:hAnsi="Arial" w:cs="Arial"/>
          <w:sz w:val="24"/>
          <w:szCs w:val="24"/>
          <w:lang w:val="es-ES"/>
        </w:rPr>
        <w:t xml:space="preserve"> </w:t>
      </w:r>
      <w:r w:rsidR="00815484">
        <w:rPr>
          <w:rFonts w:ascii="Arial" w:hAnsi="Arial" w:cs="Arial"/>
          <w:sz w:val="24"/>
          <w:szCs w:val="24"/>
          <w:lang w:val="es-ES"/>
        </w:rPr>
        <w:t>también en el hogar.</w:t>
      </w:r>
    </w:p>
    <w:p w:rsidR="00AE1537" w:rsidRDefault="00AE1537" w:rsidP="009C7220">
      <w:pPr>
        <w:spacing w:line="360" w:lineRule="auto"/>
        <w:jc w:val="both"/>
        <w:rPr>
          <w:rFonts w:ascii="Arial" w:hAnsi="Arial" w:cs="Arial"/>
          <w:sz w:val="24"/>
          <w:szCs w:val="24"/>
          <w:lang w:val="es-ES"/>
        </w:rPr>
      </w:pPr>
      <w:r>
        <w:rPr>
          <w:rFonts w:ascii="Arial" w:hAnsi="Arial" w:cs="Arial"/>
          <w:sz w:val="24"/>
          <w:szCs w:val="24"/>
          <w:lang w:val="es-ES"/>
        </w:rPr>
        <w:t>Las artesanías que se elaboran dentro de la comunidad también están relacionadas las figuras geométricas ya que a través de ellos le van dando forma ocupando varias figuras en tal, en este caso es la canasta que se elabora con bejuco al momento de empezar le van dando forma y cortan varias tiras de bejuco de ahí empiezan a entre cruzarlas y empiezan el proceso de elaborarlas de tal manera que abajo queda en forma de cuadrado o circular como ellos lo prefieran y a los lados le van haciendo las figu</w:t>
      </w:r>
      <w:r w:rsidR="00A836CD">
        <w:rPr>
          <w:rFonts w:ascii="Arial" w:hAnsi="Arial" w:cs="Arial"/>
          <w:sz w:val="24"/>
          <w:szCs w:val="24"/>
          <w:lang w:val="es-ES"/>
        </w:rPr>
        <w:t>r</w:t>
      </w:r>
      <w:r>
        <w:rPr>
          <w:rFonts w:ascii="Arial" w:hAnsi="Arial" w:cs="Arial"/>
          <w:sz w:val="24"/>
          <w:szCs w:val="24"/>
          <w:lang w:val="es-ES"/>
        </w:rPr>
        <w:t>as de rectángulo o circular hasta terminarlo</w:t>
      </w:r>
      <w:r w:rsidR="00A836CD">
        <w:rPr>
          <w:rFonts w:ascii="Arial" w:hAnsi="Arial" w:cs="Arial"/>
          <w:sz w:val="24"/>
          <w:szCs w:val="24"/>
          <w:lang w:val="es-ES"/>
        </w:rPr>
        <w:t xml:space="preserve">, al terminar la canasta lo </w:t>
      </w:r>
      <w:r>
        <w:rPr>
          <w:rFonts w:ascii="Arial" w:hAnsi="Arial" w:cs="Arial"/>
          <w:sz w:val="24"/>
          <w:szCs w:val="24"/>
          <w:lang w:val="es-ES"/>
        </w:rPr>
        <w:t>van pintando ya sea en este caso le ponen dibujos o lo hacen en forma de figuras como rombo, triangulo dependiendo a lo que sea de su agrado</w:t>
      </w:r>
      <w:r w:rsidR="00A836CD">
        <w:rPr>
          <w:rFonts w:ascii="Arial" w:hAnsi="Arial" w:cs="Arial"/>
          <w:sz w:val="24"/>
          <w:szCs w:val="24"/>
          <w:lang w:val="es-ES"/>
        </w:rPr>
        <w:t>, de esa manera se puede visualizar que las fig</w:t>
      </w:r>
      <w:r w:rsidR="00883A1A">
        <w:rPr>
          <w:rFonts w:ascii="Arial" w:hAnsi="Arial" w:cs="Arial"/>
          <w:sz w:val="24"/>
          <w:szCs w:val="24"/>
          <w:lang w:val="es-ES"/>
        </w:rPr>
        <w:t>ur</w:t>
      </w:r>
      <w:r w:rsidR="00A836CD">
        <w:rPr>
          <w:rFonts w:ascii="Arial" w:hAnsi="Arial" w:cs="Arial"/>
          <w:sz w:val="24"/>
          <w:szCs w:val="24"/>
          <w:lang w:val="es-ES"/>
        </w:rPr>
        <w:t>as geométricas están relacionadas con aquellas actividades que realizamos en la vida cotidiana.</w:t>
      </w:r>
    </w:p>
    <w:p w:rsidR="00A836CD" w:rsidRDefault="00F46300" w:rsidP="009C7220">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2336" behindDoc="0" locked="0" layoutInCell="1" allowOverlap="1" wp14:anchorId="264908C5" wp14:editId="5AE22C48">
            <wp:simplePos x="0" y="0"/>
            <wp:positionH relativeFrom="margin">
              <wp:posOffset>2765913</wp:posOffset>
            </wp:positionH>
            <wp:positionV relativeFrom="paragraph">
              <wp:posOffset>77009</wp:posOffset>
            </wp:positionV>
            <wp:extent cx="1576070" cy="1366520"/>
            <wp:effectExtent l="0" t="0" r="5080" b="508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asta 2.png"/>
                    <pic:cNvPicPr/>
                  </pic:nvPicPr>
                  <pic:blipFill rotWithShape="1">
                    <a:blip r:embed="rId6">
                      <a:extLst>
                        <a:ext uri="{28A0092B-C50C-407E-A947-70E740481C1C}">
                          <a14:useLocalDpi xmlns:a14="http://schemas.microsoft.com/office/drawing/2010/main" val="0"/>
                        </a:ext>
                      </a:extLst>
                    </a:blip>
                    <a:srcRect l="2483" t="12503" b="13568"/>
                    <a:stretch/>
                  </pic:blipFill>
                  <pic:spPr bwMode="auto">
                    <a:xfrm>
                      <a:off x="0" y="0"/>
                      <a:ext cx="1576070" cy="1366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469">
        <w:rPr>
          <w:noProof/>
        </w:rPr>
        <w:drawing>
          <wp:anchor distT="0" distB="0" distL="114300" distR="114300" simplePos="0" relativeHeight="251661312" behindDoc="0" locked="0" layoutInCell="1" allowOverlap="1" wp14:anchorId="31C9A145" wp14:editId="1F3CA91D">
            <wp:simplePos x="0" y="0"/>
            <wp:positionH relativeFrom="column">
              <wp:posOffset>13091</wp:posOffset>
            </wp:positionH>
            <wp:positionV relativeFrom="paragraph">
              <wp:posOffset>36746</wp:posOffset>
            </wp:positionV>
            <wp:extent cx="1557020" cy="1727835"/>
            <wp:effectExtent l="0" t="0" r="508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sta 1.jpg"/>
                    <pic:cNvPicPr/>
                  </pic:nvPicPr>
                  <pic:blipFill rotWithShape="1">
                    <a:blip r:embed="rId7">
                      <a:extLst>
                        <a:ext uri="{28A0092B-C50C-407E-A947-70E740481C1C}">
                          <a14:useLocalDpi xmlns:a14="http://schemas.microsoft.com/office/drawing/2010/main" val="0"/>
                        </a:ext>
                      </a:extLst>
                    </a:blip>
                    <a:srcRect l="17846" t="11365" r="17817" b="10436"/>
                    <a:stretch/>
                  </pic:blipFill>
                  <pic:spPr bwMode="auto">
                    <a:xfrm>
                      <a:off x="0" y="0"/>
                      <a:ext cx="1557020" cy="172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4204" w:rsidRDefault="007C4204" w:rsidP="009C7220">
      <w:pPr>
        <w:spacing w:line="360" w:lineRule="auto"/>
        <w:jc w:val="both"/>
        <w:rPr>
          <w:rFonts w:ascii="Arial" w:hAnsi="Arial" w:cs="Arial"/>
          <w:sz w:val="24"/>
          <w:szCs w:val="24"/>
          <w:lang w:val="es-ES"/>
        </w:rPr>
      </w:pPr>
    </w:p>
    <w:p w:rsidR="007C4204" w:rsidRDefault="007C4204" w:rsidP="009C7220">
      <w:pPr>
        <w:spacing w:line="360" w:lineRule="auto"/>
        <w:jc w:val="both"/>
        <w:rPr>
          <w:rFonts w:ascii="Arial" w:hAnsi="Arial" w:cs="Arial"/>
          <w:sz w:val="24"/>
          <w:szCs w:val="24"/>
          <w:lang w:val="es-ES"/>
        </w:rPr>
      </w:pPr>
    </w:p>
    <w:p w:rsidR="007C4204" w:rsidRDefault="00F46300" w:rsidP="009C7220">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3360" behindDoc="0" locked="0" layoutInCell="1" allowOverlap="1" wp14:anchorId="4B7632A0" wp14:editId="1080EFE1">
            <wp:simplePos x="0" y="0"/>
            <wp:positionH relativeFrom="margin">
              <wp:posOffset>4675505</wp:posOffset>
            </wp:positionH>
            <wp:positionV relativeFrom="paragraph">
              <wp:posOffset>139065</wp:posOffset>
            </wp:positionV>
            <wp:extent cx="1346200" cy="1125220"/>
            <wp:effectExtent l="0" t="0" r="635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3).jpg"/>
                    <pic:cNvPicPr/>
                  </pic:nvPicPr>
                  <pic:blipFill rotWithShape="1">
                    <a:blip r:embed="rId8">
                      <a:extLst>
                        <a:ext uri="{28A0092B-C50C-407E-A947-70E740481C1C}">
                          <a14:useLocalDpi xmlns:a14="http://schemas.microsoft.com/office/drawing/2010/main" val="0"/>
                        </a:ext>
                      </a:extLst>
                    </a:blip>
                    <a:srcRect l="14740" t="9288" r="14695" b="10699"/>
                    <a:stretch/>
                  </pic:blipFill>
                  <pic:spPr bwMode="auto">
                    <a:xfrm>
                      <a:off x="0" y="0"/>
                      <a:ext cx="1346200" cy="1125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4204" w:rsidRDefault="007C4204" w:rsidP="009C7220">
      <w:pPr>
        <w:spacing w:line="360" w:lineRule="auto"/>
        <w:jc w:val="both"/>
        <w:rPr>
          <w:rFonts w:ascii="Arial" w:hAnsi="Arial" w:cs="Arial"/>
          <w:sz w:val="24"/>
          <w:szCs w:val="24"/>
          <w:lang w:val="es-ES"/>
        </w:rPr>
      </w:pPr>
    </w:p>
    <w:p w:rsidR="007C4204" w:rsidRDefault="007C4204" w:rsidP="009C7220">
      <w:pPr>
        <w:spacing w:line="360" w:lineRule="auto"/>
        <w:jc w:val="both"/>
        <w:rPr>
          <w:rFonts w:ascii="Arial" w:hAnsi="Arial" w:cs="Arial"/>
          <w:sz w:val="24"/>
          <w:szCs w:val="24"/>
          <w:lang w:val="es-ES"/>
        </w:rPr>
      </w:pPr>
    </w:p>
    <w:p w:rsidR="007C4204" w:rsidRDefault="007C4204" w:rsidP="009C7220">
      <w:pPr>
        <w:spacing w:line="360" w:lineRule="auto"/>
        <w:jc w:val="both"/>
        <w:rPr>
          <w:rFonts w:ascii="Arial" w:hAnsi="Arial" w:cs="Arial"/>
          <w:sz w:val="24"/>
          <w:szCs w:val="24"/>
          <w:lang w:val="es-ES"/>
        </w:rPr>
      </w:pPr>
    </w:p>
    <w:p w:rsidR="007C4204" w:rsidRDefault="007C4204" w:rsidP="009C7220">
      <w:pPr>
        <w:spacing w:line="360" w:lineRule="auto"/>
        <w:jc w:val="both"/>
        <w:rPr>
          <w:rFonts w:ascii="Arial" w:hAnsi="Arial" w:cs="Arial"/>
          <w:sz w:val="24"/>
          <w:szCs w:val="24"/>
          <w:lang w:val="es-ES"/>
        </w:rPr>
      </w:pPr>
    </w:p>
    <w:p w:rsidR="007C4204" w:rsidRDefault="007C4204" w:rsidP="009C7220">
      <w:pPr>
        <w:spacing w:line="360" w:lineRule="auto"/>
        <w:jc w:val="both"/>
        <w:rPr>
          <w:rFonts w:ascii="Arial" w:hAnsi="Arial" w:cs="Arial"/>
          <w:sz w:val="24"/>
          <w:szCs w:val="24"/>
          <w:lang w:val="es-ES"/>
        </w:rPr>
      </w:pPr>
    </w:p>
    <w:p w:rsidR="007C4204" w:rsidRDefault="00E15E65" w:rsidP="009C7220">
      <w:pPr>
        <w:spacing w:line="360" w:lineRule="auto"/>
        <w:jc w:val="both"/>
        <w:rPr>
          <w:rFonts w:ascii="Arial" w:hAnsi="Arial" w:cs="Arial"/>
          <w:sz w:val="24"/>
          <w:szCs w:val="24"/>
          <w:lang w:val="es-ES"/>
        </w:rPr>
      </w:pPr>
      <w:r>
        <w:rPr>
          <w:rFonts w:ascii="Arial" w:hAnsi="Arial" w:cs="Arial"/>
          <w:sz w:val="24"/>
          <w:szCs w:val="24"/>
          <w:lang w:val="es-ES"/>
        </w:rPr>
        <w:t>Las elaboraciones del mecapal para el proceso de este ocupan las figuras geométricas que está a su alcance en este caso ocupan el hilo y le van tejiendo en forma d</w:t>
      </w:r>
      <w:r w:rsidR="00F46300">
        <w:rPr>
          <w:rFonts w:ascii="Arial" w:hAnsi="Arial" w:cs="Arial"/>
          <w:sz w:val="24"/>
          <w:szCs w:val="24"/>
          <w:lang w:val="es-ES"/>
        </w:rPr>
        <w:t>e trenza otros lo van cruzand</w:t>
      </w:r>
      <w:r w:rsidR="001178D9">
        <w:rPr>
          <w:rFonts w:ascii="Arial" w:hAnsi="Arial" w:cs="Arial"/>
          <w:sz w:val="24"/>
          <w:szCs w:val="24"/>
          <w:lang w:val="es-ES"/>
        </w:rPr>
        <w:t xml:space="preserve">o, en este caso ocupan </w:t>
      </w:r>
      <w:r w:rsidR="00593D93">
        <w:rPr>
          <w:rFonts w:ascii="Arial" w:hAnsi="Arial" w:cs="Arial"/>
          <w:sz w:val="24"/>
          <w:szCs w:val="24"/>
          <w:lang w:val="es-ES"/>
        </w:rPr>
        <w:t>figuras para tejer algunos ocupan los triángulos, un rectángulo para darle forma y al finalizar le hacen u</w:t>
      </w:r>
      <w:r w:rsidR="00883A1A">
        <w:rPr>
          <w:rFonts w:ascii="Arial" w:hAnsi="Arial" w:cs="Arial"/>
          <w:sz w:val="24"/>
          <w:szCs w:val="24"/>
          <w:lang w:val="es-ES"/>
        </w:rPr>
        <w:t>n</w:t>
      </w:r>
      <w:bookmarkStart w:id="0" w:name="_GoBack"/>
      <w:bookmarkEnd w:id="0"/>
      <w:r w:rsidR="00593D93">
        <w:rPr>
          <w:rFonts w:ascii="Arial" w:hAnsi="Arial" w:cs="Arial"/>
          <w:sz w:val="24"/>
          <w:szCs w:val="24"/>
          <w:lang w:val="es-ES"/>
        </w:rPr>
        <w:t xml:space="preserve"> nudo.</w:t>
      </w:r>
    </w:p>
    <w:p w:rsidR="001178D9" w:rsidRDefault="001178D9" w:rsidP="009C7220">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4384" behindDoc="0" locked="0" layoutInCell="1" allowOverlap="1" wp14:anchorId="1E4745D0" wp14:editId="2F4DF18A">
            <wp:simplePos x="0" y="0"/>
            <wp:positionH relativeFrom="column">
              <wp:posOffset>2987416</wp:posOffset>
            </wp:positionH>
            <wp:positionV relativeFrom="paragraph">
              <wp:posOffset>44520</wp:posOffset>
            </wp:positionV>
            <wp:extent cx="2059305" cy="12757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capal.jpg"/>
                    <pic:cNvPicPr/>
                  </pic:nvPicPr>
                  <pic:blipFill rotWithShape="1">
                    <a:blip r:embed="rId9">
                      <a:extLst>
                        <a:ext uri="{28A0092B-C50C-407E-A947-70E740481C1C}">
                          <a14:useLocalDpi xmlns:a14="http://schemas.microsoft.com/office/drawing/2010/main" val="0"/>
                        </a:ext>
                      </a:extLst>
                    </a:blip>
                    <a:srcRect t="8672" b="17901"/>
                    <a:stretch/>
                  </pic:blipFill>
                  <pic:spPr bwMode="auto">
                    <a:xfrm>
                      <a:off x="0" y="0"/>
                      <a:ext cx="2059305"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3175</wp:posOffset>
            </wp:positionH>
            <wp:positionV relativeFrom="paragraph">
              <wp:posOffset>4445</wp:posOffset>
            </wp:positionV>
            <wp:extent cx="2089785" cy="1275715"/>
            <wp:effectExtent l="0" t="0" r="571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capal 1.jpg"/>
                    <pic:cNvPicPr/>
                  </pic:nvPicPr>
                  <pic:blipFill rotWithShape="1">
                    <a:blip r:embed="rId10">
                      <a:extLst>
                        <a:ext uri="{28A0092B-C50C-407E-A947-70E740481C1C}">
                          <a14:useLocalDpi xmlns:a14="http://schemas.microsoft.com/office/drawing/2010/main" val="0"/>
                        </a:ext>
                      </a:extLst>
                    </a:blip>
                    <a:srcRect t="7897" r="1722" b="12243"/>
                    <a:stretch/>
                  </pic:blipFill>
                  <pic:spPr bwMode="auto">
                    <a:xfrm>
                      <a:off x="0" y="0"/>
                      <a:ext cx="2089785" cy="1275715"/>
                    </a:xfrm>
                    <a:prstGeom prst="rect">
                      <a:avLst/>
                    </a:prstGeom>
                    <a:ln>
                      <a:noFill/>
                    </a:ln>
                    <a:extLst>
                      <a:ext uri="{53640926-AAD7-44D8-BBD7-CCE9431645EC}">
                        <a14:shadowObscured xmlns:a14="http://schemas.microsoft.com/office/drawing/2010/main"/>
                      </a:ext>
                    </a:extLst>
                  </pic:spPr>
                </pic:pic>
              </a:graphicData>
            </a:graphic>
          </wp:anchor>
        </w:drawing>
      </w:r>
    </w:p>
    <w:p w:rsidR="00E15E65" w:rsidRDefault="00E15E65" w:rsidP="009C7220">
      <w:pPr>
        <w:spacing w:line="360" w:lineRule="auto"/>
        <w:jc w:val="both"/>
        <w:rPr>
          <w:rFonts w:ascii="Arial" w:hAnsi="Arial" w:cs="Arial"/>
          <w:sz w:val="24"/>
          <w:szCs w:val="24"/>
          <w:lang w:val="es-ES"/>
        </w:rPr>
      </w:pPr>
    </w:p>
    <w:p w:rsidR="00E15E65" w:rsidRDefault="00E15E65" w:rsidP="009C7220">
      <w:pPr>
        <w:spacing w:line="360" w:lineRule="auto"/>
        <w:jc w:val="both"/>
        <w:rPr>
          <w:rFonts w:ascii="Arial" w:hAnsi="Arial" w:cs="Arial"/>
          <w:sz w:val="24"/>
          <w:szCs w:val="24"/>
          <w:lang w:val="es-ES"/>
        </w:rPr>
      </w:pPr>
    </w:p>
    <w:p w:rsidR="001178D9" w:rsidRDefault="001178D9" w:rsidP="00815484">
      <w:pPr>
        <w:spacing w:line="360" w:lineRule="auto"/>
        <w:jc w:val="both"/>
        <w:rPr>
          <w:rFonts w:ascii="Arial" w:hAnsi="Arial" w:cs="Arial"/>
          <w:sz w:val="24"/>
          <w:szCs w:val="24"/>
          <w:lang w:val="es-ES"/>
        </w:rPr>
      </w:pPr>
    </w:p>
    <w:p w:rsidR="001178D9" w:rsidRDefault="001178D9" w:rsidP="00815484">
      <w:pPr>
        <w:spacing w:line="360" w:lineRule="auto"/>
        <w:jc w:val="both"/>
        <w:rPr>
          <w:rFonts w:ascii="Arial" w:hAnsi="Arial" w:cs="Arial"/>
          <w:sz w:val="24"/>
          <w:szCs w:val="24"/>
          <w:lang w:val="es-ES"/>
        </w:rPr>
      </w:pPr>
    </w:p>
    <w:p w:rsidR="004744A0" w:rsidRDefault="00593D93" w:rsidP="00815484">
      <w:pPr>
        <w:spacing w:line="360" w:lineRule="auto"/>
        <w:jc w:val="both"/>
        <w:rPr>
          <w:rFonts w:ascii="Arial" w:hAnsi="Arial" w:cs="Arial"/>
          <w:sz w:val="24"/>
          <w:szCs w:val="24"/>
          <w:lang w:val="es-ES"/>
        </w:rPr>
      </w:pPr>
      <w:r>
        <w:rPr>
          <w:rFonts w:ascii="Arial" w:hAnsi="Arial" w:cs="Arial"/>
          <w:sz w:val="24"/>
          <w:szCs w:val="24"/>
          <w:lang w:val="es-ES"/>
        </w:rPr>
        <w:t>Para la</w:t>
      </w:r>
      <w:r w:rsidR="00E15E65">
        <w:rPr>
          <w:rFonts w:ascii="Arial" w:hAnsi="Arial" w:cs="Arial"/>
          <w:sz w:val="24"/>
          <w:szCs w:val="24"/>
          <w:lang w:val="es-ES"/>
        </w:rPr>
        <w:t xml:space="preserve"> vestimenta para su elaboración lo hacen con el telar de cintura donde ocupan las </w:t>
      </w:r>
      <w:r>
        <w:rPr>
          <w:rFonts w:ascii="Arial" w:hAnsi="Arial" w:cs="Arial"/>
          <w:sz w:val="24"/>
          <w:szCs w:val="24"/>
          <w:lang w:val="es-ES"/>
        </w:rPr>
        <w:t>herramientas para su elaboración que tiene forma de figu</w:t>
      </w:r>
      <w:r w:rsidR="004744A0">
        <w:rPr>
          <w:rFonts w:ascii="Arial" w:hAnsi="Arial" w:cs="Arial"/>
          <w:sz w:val="24"/>
          <w:szCs w:val="24"/>
          <w:lang w:val="es-ES"/>
        </w:rPr>
        <w:t>r</w:t>
      </w:r>
      <w:r>
        <w:rPr>
          <w:rFonts w:ascii="Arial" w:hAnsi="Arial" w:cs="Arial"/>
          <w:sz w:val="24"/>
          <w:szCs w:val="24"/>
          <w:lang w:val="es-ES"/>
        </w:rPr>
        <w:t xml:space="preserve">as en este caso el </w:t>
      </w:r>
      <w:r w:rsidR="004744A0">
        <w:rPr>
          <w:rFonts w:ascii="Arial" w:hAnsi="Arial" w:cs="Arial"/>
          <w:sz w:val="24"/>
          <w:szCs w:val="24"/>
          <w:lang w:val="es-ES"/>
        </w:rPr>
        <w:t xml:space="preserve">machete, abrazador de cuchillos, medidor, lanzador, urdimbre, cuerda que de igual manera esas herramientas son figuras geométricas que se ocupan de tal manera que también hay </w:t>
      </w:r>
      <w:r w:rsidR="00E15E65">
        <w:rPr>
          <w:rFonts w:ascii="Arial" w:hAnsi="Arial" w:cs="Arial"/>
          <w:sz w:val="24"/>
          <w:szCs w:val="24"/>
          <w:lang w:val="es-ES"/>
        </w:rPr>
        <w:t xml:space="preserve">figuras </w:t>
      </w:r>
      <w:r w:rsidR="004744A0">
        <w:rPr>
          <w:rFonts w:ascii="Arial" w:hAnsi="Arial" w:cs="Arial"/>
          <w:sz w:val="24"/>
          <w:szCs w:val="24"/>
          <w:lang w:val="es-ES"/>
        </w:rPr>
        <w:t>que se van dando</w:t>
      </w:r>
      <w:r w:rsidR="00E15E65">
        <w:rPr>
          <w:rFonts w:ascii="Arial" w:hAnsi="Arial" w:cs="Arial"/>
          <w:sz w:val="24"/>
          <w:szCs w:val="24"/>
          <w:lang w:val="es-ES"/>
        </w:rPr>
        <w:t xml:space="preserve"> formas </w:t>
      </w:r>
      <w:r>
        <w:rPr>
          <w:rFonts w:ascii="Arial" w:hAnsi="Arial" w:cs="Arial"/>
          <w:sz w:val="24"/>
          <w:szCs w:val="24"/>
          <w:lang w:val="es-ES"/>
        </w:rPr>
        <w:t>al momento de tejer hilos en el telar</w:t>
      </w:r>
      <w:r w:rsidR="00536CCB">
        <w:rPr>
          <w:rFonts w:ascii="Arial" w:hAnsi="Arial" w:cs="Arial"/>
          <w:sz w:val="24"/>
          <w:szCs w:val="24"/>
          <w:lang w:val="es-ES"/>
        </w:rPr>
        <w:t>, de igual manera en los rebozos van dándole figuras como romboide o líneas rectas o ya sea de su agrado, de igual manera en las blusas tradicionales</w:t>
      </w:r>
    </w:p>
    <w:p w:rsidR="00AE1537" w:rsidRDefault="00536CCB" w:rsidP="00815484">
      <w:pPr>
        <w:spacing w:line="360" w:lineRule="auto"/>
        <w:jc w:val="both"/>
        <w:rPr>
          <w:rFonts w:ascii="Arial" w:hAnsi="Arial" w:cs="Arial"/>
          <w:sz w:val="24"/>
          <w:szCs w:val="24"/>
          <w:lang w:val="es-ES"/>
        </w:rPr>
      </w:pPr>
      <w:r>
        <w:rPr>
          <w:rFonts w:ascii="Arial" w:hAnsi="Arial" w:cs="Arial"/>
          <w:noProof/>
          <w:sz w:val="24"/>
          <w:szCs w:val="24"/>
        </w:rPr>
        <w:drawing>
          <wp:inline distT="0" distB="0" distL="0" distR="0">
            <wp:extent cx="1858945" cy="1456690"/>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lar de cintura.jpg"/>
                    <pic:cNvPicPr/>
                  </pic:nvPicPr>
                  <pic:blipFill rotWithShape="1">
                    <a:blip r:embed="rId11">
                      <a:extLst>
                        <a:ext uri="{28A0092B-C50C-407E-A947-70E740481C1C}">
                          <a14:useLocalDpi xmlns:a14="http://schemas.microsoft.com/office/drawing/2010/main" val="0"/>
                        </a:ext>
                      </a:extLst>
                    </a:blip>
                    <a:srcRect t="11656"/>
                    <a:stretch/>
                  </pic:blipFill>
                  <pic:spPr bwMode="auto">
                    <a:xfrm>
                      <a:off x="0" y="0"/>
                      <a:ext cx="1887042" cy="1478707"/>
                    </a:xfrm>
                    <a:prstGeom prst="rect">
                      <a:avLst/>
                    </a:prstGeom>
                    <a:ln>
                      <a:noFill/>
                    </a:ln>
                    <a:extLst>
                      <a:ext uri="{53640926-AAD7-44D8-BBD7-CCE9431645EC}">
                        <a14:shadowObscured xmlns:a14="http://schemas.microsoft.com/office/drawing/2010/main"/>
                      </a:ext>
                    </a:extLst>
                  </pic:spPr>
                </pic:pic>
              </a:graphicData>
            </a:graphic>
          </wp:inline>
        </w:drawing>
      </w:r>
      <w:r w:rsidR="00593D93">
        <w:rPr>
          <w:rFonts w:ascii="Arial" w:hAnsi="Arial" w:cs="Arial"/>
          <w:sz w:val="24"/>
          <w:szCs w:val="24"/>
          <w:lang w:val="es-ES"/>
        </w:rPr>
        <w:t xml:space="preserve"> </w:t>
      </w:r>
      <w:r>
        <w:rPr>
          <w:rFonts w:ascii="Arial" w:hAnsi="Arial" w:cs="Arial"/>
          <w:noProof/>
          <w:sz w:val="24"/>
          <w:szCs w:val="24"/>
        </w:rPr>
        <w:drawing>
          <wp:inline distT="0" distB="0" distL="0" distR="0">
            <wp:extent cx="2912877" cy="1647929"/>
            <wp:effectExtent l="0" t="0" r="190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lar de cintura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7441" cy="1667483"/>
                    </a:xfrm>
                    <a:prstGeom prst="rect">
                      <a:avLst/>
                    </a:prstGeom>
                  </pic:spPr>
                </pic:pic>
              </a:graphicData>
            </a:graphic>
          </wp:inline>
        </w:drawing>
      </w:r>
    </w:p>
    <w:p w:rsidR="00AE1537" w:rsidRDefault="00AE1537" w:rsidP="00815484">
      <w:pPr>
        <w:spacing w:line="360" w:lineRule="auto"/>
        <w:jc w:val="both"/>
        <w:rPr>
          <w:rFonts w:ascii="Arial" w:hAnsi="Arial" w:cs="Arial"/>
          <w:sz w:val="24"/>
          <w:szCs w:val="24"/>
          <w:lang w:val="es-ES"/>
        </w:rPr>
      </w:pPr>
    </w:p>
    <w:p w:rsidR="00AE1537" w:rsidRDefault="00AE1537" w:rsidP="00815484">
      <w:pPr>
        <w:spacing w:line="360" w:lineRule="auto"/>
        <w:jc w:val="both"/>
        <w:rPr>
          <w:rFonts w:ascii="Arial" w:hAnsi="Arial" w:cs="Arial"/>
          <w:sz w:val="24"/>
          <w:szCs w:val="24"/>
          <w:lang w:val="es-ES"/>
        </w:rPr>
      </w:pPr>
    </w:p>
    <w:p w:rsidR="00536CCB" w:rsidRDefault="00536CCB" w:rsidP="00815484">
      <w:pPr>
        <w:spacing w:line="360" w:lineRule="auto"/>
        <w:jc w:val="both"/>
        <w:rPr>
          <w:rFonts w:ascii="Arial" w:hAnsi="Arial" w:cs="Arial"/>
          <w:sz w:val="24"/>
          <w:szCs w:val="24"/>
          <w:lang w:val="es-ES"/>
        </w:rPr>
      </w:pPr>
    </w:p>
    <w:p w:rsidR="00536CCB" w:rsidRDefault="00536CCB" w:rsidP="00815484">
      <w:pPr>
        <w:spacing w:line="360" w:lineRule="auto"/>
        <w:jc w:val="both"/>
        <w:rPr>
          <w:rFonts w:ascii="Arial" w:hAnsi="Arial" w:cs="Arial"/>
          <w:sz w:val="24"/>
          <w:szCs w:val="24"/>
          <w:lang w:val="es-ES"/>
        </w:rPr>
      </w:pPr>
    </w:p>
    <w:p w:rsidR="00AE1537" w:rsidRDefault="00AE1537" w:rsidP="00815484">
      <w:pPr>
        <w:spacing w:line="360" w:lineRule="auto"/>
        <w:jc w:val="both"/>
        <w:rPr>
          <w:rFonts w:ascii="Arial" w:hAnsi="Arial" w:cs="Arial"/>
          <w:sz w:val="24"/>
          <w:szCs w:val="24"/>
          <w:lang w:val="es-ES"/>
        </w:rPr>
      </w:pPr>
    </w:p>
    <w:p w:rsidR="00780490" w:rsidRDefault="00780490" w:rsidP="00815484">
      <w:pPr>
        <w:spacing w:line="360" w:lineRule="auto"/>
        <w:jc w:val="both"/>
        <w:rPr>
          <w:rFonts w:ascii="Arial" w:hAnsi="Arial" w:cs="Arial"/>
          <w:sz w:val="24"/>
          <w:szCs w:val="24"/>
          <w:lang w:val="es-ES"/>
        </w:rPr>
      </w:pPr>
      <w:r>
        <w:rPr>
          <w:rFonts w:ascii="Arial" w:hAnsi="Arial" w:cs="Arial"/>
          <w:sz w:val="24"/>
          <w:szCs w:val="24"/>
          <w:lang w:val="es-ES"/>
        </w:rPr>
        <w:t xml:space="preserve"> De igual manera están relacionados todos y cada uno de los</w:t>
      </w:r>
      <w:r w:rsidR="00BD3C1F">
        <w:rPr>
          <w:rFonts w:ascii="Arial" w:hAnsi="Arial" w:cs="Arial"/>
          <w:sz w:val="24"/>
          <w:szCs w:val="24"/>
          <w:lang w:val="es-ES"/>
        </w:rPr>
        <w:t xml:space="preserve"> saberes comunita</w:t>
      </w:r>
      <w:r>
        <w:rPr>
          <w:rFonts w:ascii="Arial" w:hAnsi="Arial" w:cs="Arial"/>
          <w:sz w:val="24"/>
          <w:szCs w:val="24"/>
          <w:lang w:val="es-ES"/>
        </w:rPr>
        <w:t>rios ya que también están relacionados las figuras geométricas que ocupamos sin darnos cuenta en que momento los ocupamos, representan elementos esenciales para nosotros y fundamentales.</w:t>
      </w:r>
    </w:p>
    <w:p w:rsidR="00786710" w:rsidRDefault="00780490" w:rsidP="00815484">
      <w:pPr>
        <w:spacing w:line="360" w:lineRule="auto"/>
        <w:jc w:val="both"/>
        <w:rPr>
          <w:rFonts w:ascii="Arial" w:hAnsi="Arial" w:cs="Arial"/>
          <w:sz w:val="24"/>
          <w:szCs w:val="24"/>
          <w:lang w:val="es-ES"/>
        </w:rPr>
      </w:pPr>
      <w:r>
        <w:rPr>
          <w:rFonts w:ascii="Arial" w:hAnsi="Arial" w:cs="Arial"/>
          <w:sz w:val="24"/>
          <w:szCs w:val="24"/>
          <w:lang w:val="es-ES"/>
        </w:rPr>
        <w:t xml:space="preserve"> Son tan importantes ya que en l</w:t>
      </w:r>
      <w:r w:rsidR="00230184">
        <w:rPr>
          <w:rFonts w:ascii="Arial" w:hAnsi="Arial" w:cs="Arial"/>
          <w:sz w:val="24"/>
          <w:szCs w:val="24"/>
          <w:lang w:val="es-ES"/>
        </w:rPr>
        <w:t>a siembra de milpa</w:t>
      </w:r>
      <w:r>
        <w:rPr>
          <w:rFonts w:ascii="Arial" w:hAnsi="Arial" w:cs="Arial"/>
          <w:sz w:val="24"/>
          <w:szCs w:val="24"/>
          <w:lang w:val="es-ES"/>
        </w:rPr>
        <w:t xml:space="preserve"> se ocupan los círculos </w:t>
      </w:r>
      <w:r w:rsidR="00786710">
        <w:rPr>
          <w:rFonts w:ascii="Arial" w:hAnsi="Arial" w:cs="Arial"/>
          <w:sz w:val="24"/>
          <w:szCs w:val="24"/>
          <w:lang w:val="es-ES"/>
        </w:rPr>
        <w:t>para hacer oyo</w:t>
      </w:r>
      <w:r>
        <w:rPr>
          <w:rFonts w:ascii="Arial" w:hAnsi="Arial" w:cs="Arial"/>
          <w:sz w:val="24"/>
          <w:szCs w:val="24"/>
          <w:lang w:val="es-ES"/>
        </w:rPr>
        <w:t xml:space="preserve"> con un palo para escavar</w:t>
      </w:r>
      <w:r w:rsidR="00786710">
        <w:rPr>
          <w:rFonts w:ascii="Arial" w:hAnsi="Arial" w:cs="Arial"/>
          <w:sz w:val="24"/>
          <w:szCs w:val="24"/>
          <w:lang w:val="es-ES"/>
        </w:rPr>
        <w:t>, de igual manera las hileras están en forma de cuadrado, rectángulo separados por las demás milpas.</w:t>
      </w:r>
      <w:r>
        <w:rPr>
          <w:rFonts w:ascii="Arial" w:hAnsi="Arial" w:cs="Arial"/>
          <w:sz w:val="24"/>
          <w:szCs w:val="24"/>
          <w:lang w:val="es-ES"/>
        </w:rPr>
        <w:t xml:space="preserve"> </w:t>
      </w:r>
    </w:p>
    <w:p w:rsidR="00786710" w:rsidRDefault="00786710" w:rsidP="00815484">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6432" behindDoc="0" locked="0" layoutInCell="1" allowOverlap="1" wp14:anchorId="79611A46" wp14:editId="1D39E19F">
            <wp:simplePos x="0" y="0"/>
            <wp:positionH relativeFrom="column">
              <wp:posOffset>2153285</wp:posOffset>
            </wp:positionH>
            <wp:positionV relativeFrom="paragraph">
              <wp:posOffset>189230</wp:posOffset>
            </wp:positionV>
            <wp:extent cx="2632075" cy="1939290"/>
            <wp:effectExtent l="0" t="0" r="0" b="381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lpa.jpg"/>
                    <pic:cNvPicPr/>
                  </pic:nvPicPr>
                  <pic:blipFill>
                    <a:blip r:embed="rId13">
                      <a:extLst>
                        <a:ext uri="{28A0092B-C50C-407E-A947-70E740481C1C}">
                          <a14:useLocalDpi xmlns:a14="http://schemas.microsoft.com/office/drawing/2010/main" val="0"/>
                        </a:ext>
                      </a:extLst>
                    </a:blip>
                    <a:stretch>
                      <a:fillRect/>
                    </a:stretch>
                  </pic:blipFill>
                  <pic:spPr>
                    <a:xfrm>
                      <a:off x="0" y="0"/>
                      <a:ext cx="2632075" cy="19392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inline distT="0" distB="0" distL="0" distR="0" wp14:anchorId="509163B5" wp14:editId="74AAF383">
            <wp:extent cx="1743075" cy="23814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lpa 1.jpg"/>
                    <pic:cNvPicPr/>
                  </pic:nvPicPr>
                  <pic:blipFill>
                    <a:blip r:embed="rId14">
                      <a:extLst>
                        <a:ext uri="{28A0092B-C50C-407E-A947-70E740481C1C}">
                          <a14:useLocalDpi xmlns:a14="http://schemas.microsoft.com/office/drawing/2010/main" val="0"/>
                        </a:ext>
                      </a:extLst>
                    </a:blip>
                    <a:stretch>
                      <a:fillRect/>
                    </a:stretch>
                  </pic:blipFill>
                  <pic:spPr>
                    <a:xfrm>
                      <a:off x="0" y="0"/>
                      <a:ext cx="1749962" cy="2390869"/>
                    </a:xfrm>
                    <a:prstGeom prst="rect">
                      <a:avLst/>
                    </a:prstGeom>
                  </pic:spPr>
                </pic:pic>
              </a:graphicData>
            </a:graphic>
          </wp:inline>
        </w:drawing>
      </w:r>
    </w:p>
    <w:p w:rsidR="00780490" w:rsidRDefault="00780490" w:rsidP="00815484">
      <w:pPr>
        <w:spacing w:line="360" w:lineRule="auto"/>
        <w:jc w:val="both"/>
        <w:rPr>
          <w:rFonts w:ascii="Arial" w:hAnsi="Arial" w:cs="Arial"/>
          <w:sz w:val="24"/>
          <w:szCs w:val="24"/>
          <w:lang w:val="es-ES"/>
        </w:rPr>
      </w:pPr>
    </w:p>
    <w:p w:rsidR="00786710" w:rsidRDefault="00EC5C4B" w:rsidP="00815484">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7456" behindDoc="0" locked="0" layoutInCell="1" allowOverlap="1" wp14:anchorId="6BA9B5EF" wp14:editId="68B57028">
            <wp:simplePos x="0" y="0"/>
            <wp:positionH relativeFrom="margin">
              <wp:posOffset>-358775</wp:posOffset>
            </wp:positionH>
            <wp:positionV relativeFrom="paragraph">
              <wp:posOffset>1303655</wp:posOffset>
            </wp:positionV>
            <wp:extent cx="2466975" cy="175768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fe.jpg"/>
                    <pic:cNvPicPr/>
                  </pic:nvPicPr>
                  <pic:blipFill>
                    <a:blip r:embed="rId15">
                      <a:extLst>
                        <a:ext uri="{28A0092B-C50C-407E-A947-70E740481C1C}">
                          <a14:useLocalDpi xmlns:a14="http://schemas.microsoft.com/office/drawing/2010/main" val="0"/>
                        </a:ext>
                      </a:extLst>
                    </a:blip>
                    <a:stretch>
                      <a:fillRect/>
                    </a:stretch>
                  </pic:blipFill>
                  <pic:spPr>
                    <a:xfrm>
                      <a:off x="0" y="0"/>
                      <a:ext cx="2466975" cy="1757680"/>
                    </a:xfrm>
                    <a:prstGeom prst="rect">
                      <a:avLst/>
                    </a:prstGeom>
                  </pic:spPr>
                </pic:pic>
              </a:graphicData>
            </a:graphic>
            <wp14:sizeRelV relativeFrom="margin">
              <wp14:pctHeight>0</wp14:pctHeight>
            </wp14:sizeRelV>
          </wp:anchor>
        </w:drawing>
      </w:r>
      <w:r w:rsidR="00230184">
        <w:rPr>
          <w:rFonts w:ascii="Arial" w:hAnsi="Arial" w:cs="Arial"/>
          <w:sz w:val="24"/>
          <w:szCs w:val="24"/>
          <w:lang w:val="es-ES"/>
        </w:rPr>
        <w:t>Siembra de café</w:t>
      </w:r>
      <w:r w:rsidR="00786710">
        <w:rPr>
          <w:rFonts w:ascii="Arial" w:hAnsi="Arial" w:cs="Arial"/>
          <w:sz w:val="24"/>
          <w:szCs w:val="24"/>
          <w:lang w:val="es-ES"/>
        </w:rPr>
        <w:t xml:space="preserve"> de ese modo de igual manera está presente ya que al momento de sembrar dejan un espacio entre las plantas, y al dar la cosecha el café está en forma circular </w:t>
      </w:r>
      <w:r>
        <w:rPr>
          <w:rFonts w:ascii="Arial" w:hAnsi="Arial" w:cs="Arial"/>
          <w:sz w:val="24"/>
          <w:szCs w:val="24"/>
          <w:lang w:val="es-ES"/>
        </w:rPr>
        <w:t>que son características que definen que están siempre presentes las figuras en cada uno de los trabajos que se realizamos de ese modo al cosechar el café se ocupan las canastas ya que son esenciales.</w:t>
      </w:r>
    </w:p>
    <w:p w:rsidR="00EC5C4B" w:rsidRDefault="00EC5C4B" w:rsidP="00815484">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68480" behindDoc="0" locked="0" layoutInCell="1" allowOverlap="1" wp14:anchorId="16D8946A" wp14:editId="0DC25CAF">
            <wp:simplePos x="0" y="0"/>
            <wp:positionH relativeFrom="margin">
              <wp:posOffset>2304415</wp:posOffset>
            </wp:positionH>
            <wp:positionV relativeFrom="paragraph">
              <wp:posOffset>38735</wp:posOffset>
            </wp:positionV>
            <wp:extent cx="2619375" cy="1637665"/>
            <wp:effectExtent l="0" t="0" r="9525" b="63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fe 1.jpg"/>
                    <pic:cNvPicPr/>
                  </pic:nvPicPr>
                  <pic:blipFill>
                    <a:blip r:embed="rId16">
                      <a:extLst>
                        <a:ext uri="{28A0092B-C50C-407E-A947-70E740481C1C}">
                          <a14:useLocalDpi xmlns:a14="http://schemas.microsoft.com/office/drawing/2010/main" val="0"/>
                        </a:ext>
                      </a:extLst>
                    </a:blip>
                    <a:stretch>
                      <a:fillRect/>
                    </a:stretch>
                  </pic:blipFill>
                  <pic:spPr>
                    <a:xfrm>
                      <a:off x="0" y="0"/>
                      <a:ext cx="2619375" cy="1637665"/>
                    </a:xfrm>
                    <a:prstGeom prst="rect">
                      <a:avLst/>
                    </a:prstGeom>
                  </pic:spPr>
                </pic:pic>
              </a:graphicData>
            </a:graphic>
            <wp14:sizeRelV relativeFrom="margin">
              <wp14:pctHeight>0</wp14:pctHeight>
            </wp14:sizeRelV>
          </wp:anchor>
        </w:drawing>
      </w:r>
    </w:p>
    <w:p w:rsidR="00EC5C4B" w:rsidRDefault="00EC5C4B" w:rsidP="00815484">
      <w:pPr>
        <w:spacing w:line="360" w:lineRule="auto"/>
        <w:jc w:val="both"/>
        <w:rPr>
          <w:rFonts w:ascii="Arial" w:hAnsi="Arial" w:cs="Arial"/>
          <w:sz w:val="24"/>
          <w:szCs w:val="24"/>
          <w:lang w:val="es-ES"/>
        </w:rPr>
      </w:pPr>
    </w:p>
    <w:p w:rsidR="00786710" w:rsidRDefault="00786710" w:rsidP="00815484">
      <w:pPr>
        <w:spacing w:line="360" w:lineRule="auto"/>
        <w:jc w:val="both"/>
        <w:rPr>
          <w:rFonts w:ascii="Arial" w:hAnsi="Arial" w:cs="Arial"/>
          <w:sz w:val="24"/>
          <w:szCs w:val="24"/>
          <w:lang w:val="es-ES"/>
        </w:rPr>
      </w:pPr>
    </w:p>
    <w:p w:rsidR="00786710" w:rsidRDefault="00786710" w:rsidP="00815484">
      <w:pPr>
        <w:spacing w:line="360" w:lineRule="auto"/>
        <w:jc w:val="both"/>
        <w:rPr>
          <w:rFonts w:ascii="Arial" w:hAnsi="Arial" w:cs="Arial"/>
          <w:sz w:val="24"/>
          <w:szCs w:val="24"/>
          <w:lang w:val="es-ES"/>
        </w:rPr>
      </w:pPr>
    </w:p>
    <w:p w:rsidR="00786710" w:rsidRDefault="00786710" w:rsidP="00815484">
      <w:pPr>
        <w:spacing w:line="360" w:lineRule="auto"/>
        <w:jc w:val="both"/>
        <w:rPr>
          <w:rFonts w:ascii="Arial" w:hAnsi="Arial" w:cs="Arial"/>
          <w:sz w:val="24"/>
          <w:szCs w:val="24"/>
          <w:lang w:val="es-ES"/>
        </w:rPr>
      </w:pPr>
    </w:p>
    <w:p w:rsidR="0054164D" w:rsidRDefault="0054164D" w:rsidP="00815484">
      <w:pPr>
        <w:spacing w:line="360" w:lineRule="auto"/>
        <w:jc w:val="both"/>
        <w:rPr>
          <w:rFonts w:ascii="Arial" w:hAnsi="Arial" w:cs="Arial"/>
          <w:sz w:val="24"/>
          <w:szCs w:val="24"/>
          <w:lang w:val="es-ES"/>
        </w:rPr>
      </w:pPr>
    </w:p>
    <w:p w:rsidR="00EC5C4B" w:rsidRDefault="00815484" w:rsidP="00815484">
      <w:pPr>
        <w:spacing w:line="360" w:lineRule="auto"/>
        <w:jc w:val="both"/>
        <w:rPr>
          <w:rFonts w:ascii="Arial" w:hAnsi="Arial" w:cs="Arial"/>
          <w:sz w:val="24"/>
          <w:szCs w:val="24"/>
          <w:lang w:val="es-ES"/>
        </w:rPr>
      </w:pPr>
      <w:r>
        <w:rPr>
          <w:rFonts w:ascii="Arial" w:hAnsi="Arial" w:cs="Arial"/>
          <w:sz w:val="24"/>
          <w:szCs w:val="24"/>
          <w:lang w:val="es-ES"/>
        </w:rPr>
        <w:lastRenderedPageBreak/>
        <w:t>e</w:t>
      </w:r>
      <w:r w:rsidR="00230184">
        <w:rPr>
          <w:rFonts w:ascii="Arial" w:hAnsi="Arial" w:cs="Arial"/>
          <w:sz w:val="24"/>
          <w:szCs w:val="24"/>
          <w:lang w:val="es-ES"/>
        </w:rPr>
        <w:t>laboración de panela</w:t>
      </w:r>
      <w:r w:rsidR="0054164D">
        <w:rPr>
          <w:rFonts w:ascii="Arial" w:hAnsi="Arial" w:cs="Arial"/>
          <w:sz w:val="24"/>
          <w:szCs w:val="24"/>
          <w:lang w:val="es-ES"/>
        </w:rPr>
        <w:t xml:space="preserve"> para este proceso de igual manera está presente las figuras geométricas ya que de igual manera para este proceso se ocupan materiales como las jícaras que están en forma de circulo, la paleta lo tallan en forma de cuadrado, la olla que se pone </w:t>
      </w:r>
      <w:r w:rsidR="000D637A">
        <w:rPr>
          <w:rFonts w:ascii="Arial" w:hAnsi="Arial" w:cs="Arial"/>
          <w:sz w:val="24"/>
          <w:szCs w:val="24"/>
          <w:lang w:val="es-ES"/>
        </w:rPr>
        <w:t>en el fuego donde le sirven el jugo de caña tiene figuas que son el trapecio, cuadrado, y donde está el bracero es en forma rectangular.</w:t>
      </w:r>
    </w:p>
    <w:p w:rsidR="000D637A" w:rsidRDefault="000D637A" w:rsidP="00815484">
      <w:pPr>
        <w:spacing w:line="360" w:lineRule="auto"/>
        <w:jc w:val="both"/>
        <w:rPr>
          <w:rFonts w:ascii="Arial" w:hAnsi="Arial" w:cs="Arial"/>
          <w:sz w:val="24"/>
          <w:szCs w:val="24"/>
          <w:lang w:val="es-ES"/>
        </w:rPr>
      </w:pPr>
      <w:r>
        <w:rPr>
          <w:rFonts w:ascii="Arial" w:hAnsi="Arial" w:cs="Arial"/>
          <w:noProof/>
          <w:sz w:val="24"/>
          <w:szCs w:val="24"/>
        </w:rPr>
        <w:drawing>
          <wp:anchor distT="0" distB="0" distL="114300" distR="114300" simplePos="0" relativeHeight="251670528" behindDoc="0" locked="0" layoutInCell="1" allowOverlap="1">
            <wp:simplePos x="0" y="0"/>
            <wp:positionH relativeFrom="margin">
              <wp:align>left</wp:align>
            </wp:positionH>
            <wp:positionV relativeFrom="paragraph">
              <wp:posOffset>73967</wp:posOffset>
            </wp:positionV>
            <wp:extent cx="3004457" cy="2250440"/>
            <wp:effectExtent l="0" t="0" r="571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200502_1531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4457" cy="2250440"/>
                    </a:xfrm>
                    <a:prstGeom prst="rect">
                      <a:avLst/>
                    </a:prstGeom>
                  </pic:spPr>
                </pic:pic>
              </a:graphicData>
            </a:graphic>
          </wp:anchor>
        </w:drawing>
      </w:r>
      <w:r>
        <w:rPr>
          <w:rFonts w:ascii="Arial" w:hAnsi="Arial" w:cs="Arial"/>
          <w:noProof/>
          <w:sz w:val="24"/>
          <w:szCs w:val="24"/>
        </w:rPr>
        <w:drawing>
          <wp:anchor distT="0" distB="0" distL="114300" distR="114300" simplePos="0" relativeHeight="251669504" behindDoc="0" locked="0" layoutInCell="1" allowOverlap="1">
            <wp:simplePos x="0" y="0"/>
            <wp:positionH relativeFrom="column">
              <wp:posOffset>3007360</wp:posOffset>
            </wp:positionH>
            <wp:positionV relativeFrom="paragraph">
              <wp:posOffset>3810</wp:posOffset>
            </wp:positionV>
            <wp:extent cx="2752090" cy="261239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0200502_11582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2090" cy="2612390"/>
                    </a:xfrm>
                    <a:prstGeom prst="rect">
                      <a:avLst/>
                    </a:prstGeom>
                  </pic:spPr>
                </pic:pic>
              </a:graphicData>
            </a:graphic>
          </wp:anchor>
        </w:drawing>
      </w:r>
    </w:p>
    <w:p w:rsidR="000D637A" w:rsidRDefault="000D637A" w:rsidP="00815484">
      <w:pPr>
        <w:spacing w:line="360" w:lineRule="auto"/>
        <w:jc w:val="both"/>
        <w:rPr>
          <w:rFonts w:ascii="Arial" w:hAnsi="Arial" w:cs="Arial"/>
          <w:sz w:val="24"/>
          <w:szCs w:val="24"/>
          <w:lang w:val="es-ES"/>
        </w:rPr>
      </w:pPr>
    </w:p>
    <w:p w:rsidR="00EC5C4B" w:rsidRDefault="00EC5C4B" w:rsidP="00815484">
      <w:pPr>
        <w:spacing w:line="360" w:lineRule="auto"/>
        <w:jc w:val="both"/>
        <w:rPr>
          <w:rFonts w:ascii="Arial" w:hAnsi="Arial" w:cs="Arial"/>
          <w:sz w:val="24"/>
          <w:szCs w:val="24"/>
          <w:lang w:val="es-ES"/>
        </w:rPr>
      </w:pPr>
    </w:p>
    <w:p w:rsidR="00EC5C4B" w:rsidRDefault="00EC5C4B" w:rsidP="00815484">
      <w:pPr>
        <w:spacing w:line="360" w:lineRule="auto"/>
        <w:jc w:val="both"/>
        <w:rPr>
          <w:rFonts w:ascii="Arial" w:hAnsi="Arial" w:cs="Arial"/>
          <w:sz w:val="24"/>
          <w:szCs w:val="24"/>
          <w:lang w:val="es-ES"/>
        </w:rPr>
      </w:pPr>
    </w:p>
    <w:p w:rsidR="00EC5C4B" w:rsidRDefault="00EC5C4B" w:rsidP="00815484">
      <w:pPr>
        <w:spacing w:line="360" w:lineRule="auto"/>
        <w:jc w:val="both"/>
        <w:rPr>
          <w:rFonts w:ascii="Arial" w:hAnsi="Arial" w:cs="Arial"/>
          <w:sz w:val="24"/>
          <w:szCs w:val="24"/>
          <w:lang w:val="es-ES"/>
        </w:rPr>
      </w:pPr>
    </w:p>
    <w:p w:rsidR="00786710" w:rsidRDefault="00786710" w:rsidP="00815484">
      <w:pPr>
        <w:spacing w:line="360" w:lineRule="auto"/>
        <w:jc w:val="both"/>
        <w:rPr>
          <w:rFonts w:ascii="Arial" w:hAnsi="Arial" w:cs="Arial"/>
          <w:sz w:val="24"/>
          <w:szCs w:val="24"/>
          <w:lang w:val="es-ES"/>
        </w:rPr>
      </w:pPr>
    </w:p>
    <w:p w:rsidR="00786710" w:rsidRDefault="00786710" w:rsidP="00815484">
      <w:pPr>
        <w:spacing w:line="360" w:lineRule="auto"/>
        <w:jc w:val="both"/>
        <w:rPr>
          <w:rFonts w:ascii="Arial" w:hAnsi="Arial" w:cs="Arial"/>
          <w:sz w:val="24"/>
          <w:szCs w:val="24"/>
          <w:lang w:val="es-ES"/>
        </w:rPr>
      </w:pPr>
    </w:p>
    <w:p w:rsidR="00786710" w:rsidRDefault="00786710" w:rsidP="00815484">
      <w:pPr>
        <w:spacing w:line="360" w:lineRule="auto"/>
        <w:jc w:val="both"/>
        <w:rPr>
          <w:rFonts w:ascii="Arial" w:hAnsi="Arial" w:cs="Arial"/>
          <w:sz w:val="24"/>
          <w:szCs w:val="24"/>
          <w:lang w:val="es-ES"/>
        </w:rPr>
      </w:pPr>
    </w:p>
    <w:p w:rsidR="00786710" w:rsidRDefault="00786710" w:rsidP="00815484">
      <w:pPr>
        <w:spacing w:line="360" w:lineRule="auto"/>
        <w:jc w:val="both"/>
        <w:rPr>
          <w:rFonts w:ascii="Arial" w:hAnsi="Arial" w:cs="Arial"/>
          <w:sz w:val="24"/>
          <w:szCs w:val="24"/>
          <w:lang w:val="es-ES"/>
        </w:rPr>
      </w:pPr>
    </w:p>
    <w:p w:rsidR="00F91250" w:rsidRPr="003325DD" w:rsidRDefault="00815484" w:rsidP="009C7220">
      <w:pPr>
        <w:spacing w:line="360" w:lineRule="auto"/>
        <w:jc w:val="both"/>
        <w:rPr>
          <w:rFonts w:ascii="Arial" w:hAnsi="Arial" w:cs="Arial"/>
          <w:sz w:val="24"/>
          <w:szCs w:val="24"/>
          <w:lang w:val="es-ES"/>
        </w:rPr>
      </w:pPr>
      <w:r>
        <w:rPr>
          <w:rFonts w:ascii="Arial" w:hAnsi="Arial" w:cs="Arial"/>
          <w:sz w:val="24"/>
          <w:szCs w:val="24"/>
          <w:lang w:val="es-ES"/>
        </w:rPr>
        <w:t>estas son los saberes que se realizan en la comunidad y los podemos relacionar con la etno-geometria ya que</w:t>
      </w:r>
      <w:r w:rsidR="00E17C5A">
        <w:rPr>
          <w:rFonts w:ascii="Arial" w:hAnsi="Arial" w:cs="Arial"/>
          <w:sz w:val="24"/>
          <w:szCs w:val="24"/>
          <w:lang w:val="es-ES"/>
        </w:rPr>
        <w:t xml:space="preserve"> se</w:t>
      </w:r>
      <w:r>
        <w:rPr>
          <w:rFonts w:ascii="Arial" w:hAnsi="Arial" w:cs="Arial"/>
          <w:sz w:val="24"/>
          <w:szCs w:val="24"/>
          <w:lang w:val="es-ES"/>
        </w:rPr>
        <w:t xml:space="preserve"> ocupan </w:t>
      </w:r>
      <w:r w:rsidR="000D637A">
        <w:rPr>
          <w:rFonts w:ascii="Arial" w:hAnsi="Arial" w:cs="Arial"/>
          <w:sz w:val="24"/>
          <w:szCs w:val="24"/>
          <w:lang w:val="es-ES"/>
        </w:rPr>
        <w:t xml:space="preserve">en la vida cotidiana, durante la investigación que realice preguntándole a mi abuelo de como ocupan las figuras geométricas en la vida cotidiana a lo que </w:t>
      </w:r>
      <w:r w:rsidR="003325DD">
        <w:rPr>
          <w:rFonts w:ascii="Arial" w:hAnsi="Arial" w:cs="Arial"/>
          <w:sz w:val="24"/>
          <w:szCs w:val="24"/>
          <w:lang w:val="es-ES"/>
        </w:rPr>
        <w:t>él</w:t>
      </w:r>
      <w:r w:rsidR="000D637A">
        <w:rPr>
          <w:rFonts w:ascii="Arial" w:hAnsi="Arial" w:cs="Arial"/>
          <w:sz w:val="24"/>
          <w:szCs w:val="24"/>
          <w:lang w:val="es-ES"/>
        </w:rPr>
        <w:t xml:space="preserve"> me </w:t>
      </w:r>
      <w:r w:rsidR="003325DD">
        <w:rPr>
          <w:rFonts w:ascii="Arial" w:hAnsi="Arial" w:cs="Arial"/>
          <w:sz w:val="24"/>
          <w:szCs w:val="24"/>
          <w:lang w:val="es-ES"/>
        </w:rPr>
        <w:t>respondió es</w:t>
      </w:r>
      <w:r w:rsidR="000D637A">
        <w:rPr>
          <w:rFonts w:ascii="Arial" w:hAnsi="Arial" w:cs="Arial"/>
          <w:sz w:val="24"/>
          <w:szCs w:val="24"/>
          <w:lang w:val="es-ES"/>
        </w:rPr>
        <w:t xml:space="preserve"> que siempre están y siempre han estado en nuestras vidas desde siempre aunque por alguna razón nosotros no lo tomamos en cuenta, en este caso nos podemos dar cuenta que las matemáticas</w:t>
      </w:r>
      <w:r w:rsidR="003325DD">
        <w:rPr>
          <w:rFonts w:ascii="Arial" w:hAnsi="Arial" w:cs="Arial"/>
          <w:sz w:val="24"/>
          <w:szCs w:val="24"/>
          <w:lang w:val="es-ES"/>
        </w:rPr>
        <w:t xml:space="preserve"> forman parte de nuestra vida y los hechos cotidianos que realizamos de igual forma </w:t>
      </w:r>
      <w:r w:rsidR="00273C9A" w:rsidRPr="00273C9A">
        <w:rPr>
          <w:rFonts w:ascii="Arial" w:hAnsi="Arial" w:cs="Arial"/>
          <w:sz w:val="24"/>
          <w:szCs w:val="24"/>
          <w:lang w:val="es-ES"/>
        </w:rPr>
        <w:t>por ejemplo</w:t>
      </w:r>
      <w:r w:rsidR="003325DD">
        <w:rPr>
          <w:rFonts w:ascii="Arial" w:hAnsi="Arial" w:cs="Arial"/>
          <w:sz w:val="24"/>
          <w:szCs w:val="24"/>
          <w:lang w:val="es-ES"/>
        </w:rPr>
        <w:t xml:space="preserve"> están presentes durante</w:t>
      </w:r>
      <w:r w:rsidR="00273C9A" w:rsidRPr="00273C9A">
        <w:rPr>
          <w:rFonts w:ascii="Arial" w:hAnsi="Arial" w:cs="Arial"/>
          <w:sz w:val="24"/>
          <w:szCs w:val="24"/>
          <w:lang w:val="es-ES"/>
        </w:rPr>
        <w:t xml:space="preserve"> la construcción de casa</w:t>
      </w:r>
      <w:r w:rsidR="003325DD">
        <w:rPr>
          <w:rFonts w:ascii="Arial" w:hAnsi="Arial" w:cs="Arial"/>
          <w:sz w:val="24"/>
          <w:szCs w:val="24"/>
          <w:lang w:val="es-ES"/>
        </w:rPr>
        <w:t>s ya que se van ocupando todas las figuras geométricas la forma que van construyendo la casa</w:t>
      </w:r>
      <w:r w:rsidR="00273C9A" w:rsidRPr="00273C9A">
        <w:rPr>
          <w:rFonts w:ascii="Arial" w:hAnsi="Arial" w:cs="Arial"/>
          <w:sz w:val="24"/>
          <w:szCs w:val="24"/>
          <w:lang w:val="es-ES"/>
        </w:rPr>
        <w:t>, elaboración de artesanías, en los terrenos de siembra, la elaboración de la vestimenta típica a través del telar de cintura</w:t>
      </w:r>
      <w:r w:rsidR="00273C9A">
        <w:rPr>
          <w:rFonts w:ascii="Arial" w:hAnsi="Arial" w:cs="Arial"/>
          <w:sz w:val="24"/>
          <w:szCs w:val="24"/>
          <w:lang w:val="es-ES"/>
        </w:rPr>
        <w:t xml:space="preserve">, </w:t>
      </w:r>
      <w:r w:rsidR="00D41046">
        <w:rPr>
          <w:rFonts w:ascii="Arial" w:hAnsi="Arial" w:cs="Arial"/>
          <w:sz w:val="24"/>
          <w:szCs w:val="24"/>
          <w:lang w:val="es-ES"/>
        </w:rPr>
        <w:t xml:space="preserve">al cortar árboles, la carpintería, etc. </w:t>
      </w:r>
      <w:r w:rsidR="003325DD">
        <w:rPr>
          <w:rFonts w:ascii="Arial" w:hAnsi="Arial" w:cs="Arial"/>
          <w:sz w:val="24"/>
          <w:szCs w:val="24"/>
          <w:lang w:val="es-ES"/>
        </w:rPr>
        <w:t>todo eso influye en torno a las matemáticas.</w:t>
      </w:r>
    </w:p>
    <w:p w:rsidR="00F91250" w:rsidRPr="00F91250" w:rsidRDefault="00F91250">
      <w:pPr>
        <w:rPr>
          <w:lang w:val="es-ES"/>
        </w:rPr>
      </w:pPr>
    </w:p>
    <w:p w:rsidR="00F91250" w:rsidRPr="00F91250" w:rsidRDefault="00F91250">
      <w:pPr>
        <w:rPr>
          <w:lang w:val="es-ES"/>
        </w:rPr>
      </w:pPr>
    </w:p>
    <w:p w:rsidR="00F91250" w:rsidRPr="00F91250" w:rsidRDefault="00F91250">
      <w:pPr>
        <w:rPr>
          <w:lang w:val="es-ES"/>
        </w:rPr>
      </w:pPr>
    </w:p>
    <w:sectPr w:rsidR="00F91250" w:rsidRPr="00F91250" w:rsidSect="00273C9A">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50"/>
    <w:rsid w:val="000D637A"/>
    <w:rsid w:val="000E316E"/>
    <w:rsid w:val="001178D9"/>
    <w:rsid w:val="00230184"/>
    <w:rsid w:val="00273C9A"/>
    <w:rsid w:val="002D4BFB"/>
    <w:rsid w:val="002E0F2A"/>
    <w:rsid w:val="003325DD"/>
    <w:rsid w:val="004744A0"/>
    <w:rsid w:val="0050137E"/>
    <w:rsid w:val="0050262F"/>
    <w:rsid w:val="00536CCB"/>
    <w:rsid w:val="0054164D"/>
    <w:rsid w:val="00593D93"/>
    <w:rsid w:val="005F2046"/>
    <w:rsid w:val="006C01D9"/>
    <w:rsid w:val="00735B34"/>
    <w:rsid w:val="00780490"/>
    <w:rsid w:val="00786710"/>
    <w:rsid w:val="007C4204"/>
    <w:rsid w:val="00815484"/>
    <w:rsid w:val="00883A1A"/>
    <w:rsid w:val="008B2311"/>
    <w:rsid w:val="009261C3"/>
    <w:rsid w:val="00967469"/>
    <w:rsid w:val="009A18B5"/>
    <w:rsid w:val="009C7220"/>
    <w:rsid w:val="00A433C5"/>
    <w:rsid w:val="00A836CD"/>
    <w:rsid w:val="00AE1537"/>
    <w:rsid w:val="00BD3C1F"/>
    <w:rsid w:val="00C4627D"/>
    <w:rsid w:val="00D41046"/>
    <w:rsid w:val="00E15E65"/>
    <w:rsid w:val="00E17C5A"/>
    <w:rsid w:val="00EC5C4B"/>
    <w:rsid w:val="00F46300"/>
    <w:rsid w:val="00F9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61B5"/>
  <w15:chartTrackingRefBased/>
  <w15:docId w15:val="{7B5D08E7-B21F-4D33-98EA-A28F707E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6</Pages>
  <Words>1021</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13</cp:revision>
  <dcterms:created xsi:type="dcterms:W3CDTF">2020-12-08T21:18:00Z</dcterms:created>
  <dcterms:modified xsi:type="dcterms:W3CDTF">2020-12-14T23:44:00Z</dcterms:modified>
</cp:coreProperties>
</file>