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Pr="00EE75EE" w:rsidRDefault="00EE75EE" w:rsidP="00EE75EE">
      <w:pPr>
        <w:jc w:val="center"/>
        <w:rPr>
          <w:b/>
          <w:sz w:val="32"/>
        </w:rPr>
      </w:pPr>
      <w:r w:rsidRPr="00EE75EE">
        <w:rPr>
          <w:b/>
          <w:sz w:val="32"/>
        </w:rPr>
        <w:t>GEODECIA CLASICA Y GEOMETRICA</w:t>
      </w:r>
    </w:p>
    <w:p w:rsidR="00EE75EE" w:rsidRDefault="00EE75EE"/>
    <w:p w:rsidR="00EE75EE" w:rsidRDefault="00EE75EE">
      <w:pPr>
        <w:rPr>
          <w:lang w:val="es-MX"/>
        </w:rPr>
      </w:pPr>
      <w:r w:rsidRPr="00EE75EE">
        <w:rPr>
          <w:lang w:val="es-MX"/>
        </w:rPr>
        <w:t>Convencionalmente, en Geodesia Clásica, la Geodesia Geométrica ha sido la rama de la Geodesia encargada del estudio de la superficie y propiedades geométrico-matemáticas del elipsoide de revolución terrestre (esferoide), de los métodos matemáticos utilizados para resolver los problemas geodésicos sobre su superficie, y la representación de ésta sobre el plano.</w:t>
      </w:r>
    </w:p>
    <w:p w:rsidR="00EE75EE" w:rsidRDefault="00EE75EE">
      <w:pPr>
        <w:rPr>
          <w:lang w:val="es-MX"/>
        </w:rPr>
      </w:pPr>
    </w:p>
    <w:p w:rsidR="00EE75EE" w:rsidRDefault="00EE75EE">
      <w:pPr>
        <w:rPr>
          <w:lang w:val="es-MX"/>
        </w:rPr>
      </w:pPr>
    </w:p>
    <w:p w:rsidR="00EE75EE" w:rsidRPr="00EE75EE" w:rsidRDefault="00EE75EE">
      <w:pPr>
        <w:rPr>
          <w:lang w:val="es-MX"/>
        </w:rPr>
      </w:pPr>
      <w:bookmarkStart w:id="0" w:name="_GoBack"/>
      <w:r>
        <w:rPr>
          <w:noProof/>
        </w:rPr>
        <w:drawing>
          <wp:inline distT="0" distB="0" distL="0" distR="0">
            <wp:extent cx="5612130" cy="4335169"/>
            <wp:effectExtent l="0" t="0" r="7620" b="8255"/>
            <wp:docPr id="1" name="Imagen 1" descr="Resultado de imagen de geodesia clasica y geome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eodesia clasica y geometr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75EE" w:rsidRPr="00EE7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EE"/>
    <w:rsid w:val="00CE287C"/>
    <w:rsid w:val="00E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C46B"/>
  <w15:chartTrackingRefBased/>
  <w15:docId w15:val="{16453CF8-EEC2-4663-875D-75635D61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2021-02-18T23:15:00Z</dcterms:created>
  <dcterms:modified xsi:type="dcterms:W3CDTF">2021-02-18T23:18:00Z</dcterms:modified>
</cp:coreProperties>
</file>