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F7" w:rsidRPr="00986EF7" w:rsidRDefault="00986EF7" w:rsidP="00986EF7">
      <w:pPr>
        <w:pStyle w:val="Default"/>
        <w:spacing w:line="480" w:lineRule="auto"/>
        <w:rPr>
          <w:rFonts w:ascii="Times New Roman" w:hAnsi="Times New Roman" w:cs="Times New Roman"/>
          <w:b/>
        </w:rPr>
      </w:pPr>
      <w:r w:rsidRPr="00986EF7">
        <w:rPr>
          <w:rFonts w:ascii="Times New Roman" w:hAnsi="Times New Roman" w:cs="Times New Roman"/>
          <w:b/>
        </w:rPr>
        <w:t xml:space="preserve">Integridad de datos </w:t>
      </w:r>
    </w:p>
    <w:p w:rsidR="00986EF7" w:rsidRPr="00986EF7" w:rsidRDefault="00986EF7" w:rsidP="00986EF7">
      <w:pPr>
        <w:pStyle w:val="Default"/>
        <w:spacing w:line="480" w:lineRule="auto"/>
        <w:rPr>
          <w:rFonts w:ascii="Times New Roman" w:hAnsi="Times New Roman" w:cs="Times New Roman"/>
        </w:rPr>
      </w:pPr>
      <w:r w:rsidRPr="00986EF7">
        <w:rPr>
          <w:rFonts w:ascii="Times New Roman" w:hAnsi="Times New Roman" w:cs="Times New Roman"/>
        </w:rPr>
        <w:t>“El término integridad se refiere a la exactitud o corrección de</w:t>
      </w:r>
      <w:r w:rsidRPr="00986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los datos en la base de datos.”</w:t>
      </w:r>
    </w:p>
    <w:p w:rsidR="00986EF7" w:rsidRPr="00986EF7" w:rsidRDefault="00986EF7" w:rsidP="00986EF7">
      <w:pPr>
        <w:pStyle w:val="Default"/>
        <w:spacing w:line="480" w:lineRule="auto"/>
        <w:rPr>
          <w:rFonts w:ascii="Times New Roman" w:hAnsi="Times New Roman" w:cs="Times New Roman"/>
        </w:rPr>
      </w:pPr>
      <w:r w:rsidRPr="00986EF7">
        <w:rPr>
          <w:rFonts w:ascii="Times New Roman" w:hAnsi="Times New Roman" w:cs="Times New Roman"/>
        </w:rPr>
        <w:t xml:space="preserve">(J. Date, 2001, pág. 249). </w:t>
      </w:r>
    </w:p>
    <w:p w:rsidR="00914366" w:rsidRDefault="00914366">
      <w:bookmarkStart w:id="0" w:name="_GoBack"/>
      <w:bookmarkEnd w:id="0"/>
    </w:p>
    <w:sectPr w:rsidR="0091436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F7"/>
    <w:rsid w:val="00914366"/>
    <w:rsid w:val="009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834"/>
  <w15:chartTrackingRefBased/>
  <w15:docId w15:val="{8771291D-D321-46F3-A28A-5F9C365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6E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2022-03-12T02:13:00Z</dcterms:created>
  <dcterms:modified xsi:type="dcterms:W3CDTF">2022-03-12T02:16:00Z</dcterms:modified>
</cp:coreProperties>
</file>