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753B" w14:textId="77777777" w:rsidR="007B667C" w:rsidRPr="007B667C" w:rsidRDefault="007B667C" w:rsidP="007B667C">
      <w:pPr>
        <w:ind w:firstLine="0"/>
        <w:rPr>
          <w:b/>
          <w:bCs/>
          <w:color w:val="FF0000"/>
        </w:rPr>
      </w:pPr>
      <w:r w:rsidRPr="007B667C">
        <w:rPr>
          <w:b/>
          <w:bCs/>
          <w:color w:val="FF0000"/>
        </w:rPr>
        <w:t>Experimental.</w:t>
      </w:r>
    </w:p>
    <w:p w14:paraId="468EB988" w14:textId="2B235531" w:rsidR="007B667C" w:rsidRDefault="007B667C" w:rsidP="007B667C">
      <w:r>
        <w:t>“Consiste en la manipulación de una (o más) variable experimental no comprobada, en condiciones rigurosamente controladas, con el fin de describir de qué modo o por qué causa se produce una situación o acontecimiento particular” (Muñoz, 2012, pág. 50).</w:t>
      </w:r>
    </w:p>
    <w:sectPr w:rsidR="007B667C" w:rsidSect="007B66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125E" w14:textId="77777777" w:rsidR="00BD4BA1" w:rsidRDefault="00BD4BA1" w:rsidP="007B667C">
      <w:pPr>
        <w:spacing w:after="0" w:line="240" w:lineRule="auto"/>
      </w:pPr>
      <w:r>
        <w:separator/>
      </w:r>
    </w:p>
  </w:endnote>
  <w:endnote w:type="continuationSeparator" w:id="0">
    <w:p w14:paraId="26F0F621" w14:textId="77777777" w:rsidR="00BD4BA1" w:rsidRDefault="00BD4BA1" w:rsidP="007B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2BED" w14:textId="77777777" w:rsidR="00BD4BA1" w:rsidRDefault="00BD4BA1" w:rsidP="007B667C">
      <w:pPr>
        <w:spacing w:after="0" w:line="240" w:lineRule="auto"/>
      </w:pPr>
      <w:r>
        <w:separator/>
      </w:r>
    </w:p>
  </w:footnote>
  <w:footnote w:type="continuationSeparator" w:id="0">
    <w:p w14:paraId="07C390FC" w14:textId="77777777" w:rsidR="00BD4BA1" w:rsidRDefault="00BD4BA1" w:rsidP="007B6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7C"/>
    <w:rsid w:val="007B667C"/>
    <w:rsid w:val="00B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07219"/>
  <w15:chartTrackingRefBased/>
  <w15:docId w15:val="{57E49466-12E2-4FC8-89C9-820AFCA3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7B667C"/>
    <w:pPr>
      <w:spacing w:line="48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6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67C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B66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67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20560339 -ALBERTO CORTES LAUREL</dc:creator>
  <cp:keywords/>
  <dc:description/>
  <cp:lastModifiedBy>20560339 -ALBERTO CORTES LAUREL</cp:lastModifiedBy>
  <cp:revision>1</cp:revision>
  <dcterms:created xsi:type="dcterms:W3CDTF">2022-08-27T06:24:00Z</dcterms:created>
  <dcterms:modified xsi:type="dcterms:W3CDTF">2022-08-27T06:29:00Z</dcterms:modified>
</cp:coreProperties>
</file>