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210FD" w14:textId="03FF5313" w:rsidR="008F3FEF" w:rsidRPr="009720E7" w:rsidRDefault="0049437B" w:rsidP="009720E7">
      <w:pPr>
        <w:spacing w:line="480" w:lineRule="auto"/>
        <w:ind w:firstLine="709"/>
        <w:jc w:val="center"/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Atributos</w:t>
      </w:r>
    </w:p>
    <w:p w14:paraId="030C63EE" w14:textId="341CBB33" w:rsidR="009720E7" w:rsidRPr="009720E7" w:rsidRDefault="004B1B1D" w:rsidP="009720E7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Ricardo C.M un atributo es </w:t>
      </w:r>
      <w:r w:rsidR="009720E7" w:rsidRPr="009720E7">
        <w:rPr>
          <w:rFonts w:ascii="Times New Roman" w:hAnsi="Times New Roman" w:cs="Times New Roman"/>
          <w:sz w:val="24"/>
          <w:szCs w:val="24"/>
        </w:rPr>
        <w:t>“</w:t>
      </w:r>
      <w:r w:rsidR="0049437B">
        <w:rPr>
          <w:rFonts w:ascii="Times New Roman" w:hAnsi="Times New Roman" w:cs="Times New Roman"/>
          <w:sz w:val="24"/>
          <w:szCs w:val="24"/>
        </w:rPr>
        <w:t>representan las propiedades definitorias o cualidades del tipo de entidad</w:t>
      </w:r>
      <w:r w:rsidR="009720E7">
        <w:rPr>
          <w:rFonts w:ascii="Times New Roman" w:hAnsi="Times New Roman" w:cs="Times New Roman"/>
          <w:sz w:val="24"/>
          <w:szCs w:val="24"/>
        </w:rPr>
        <w:t>” (Ricardo C. M, 2009, pág. 8</w:t>
      </w:r>
      <w:r w:rsidR="0049437B">
        <w:rPr>
          <w:rFonts w:ascii="Times New Roman" w:hAnsi="Times New Roman" w:cs="Times New Roman"/>
          <w:sz w:val="24"/>
          <w:szCs w:val="24"/>
        </w:rPr>
        <w:t>9</w:t>
      </w:r>
      <w:r w:rsidR="009720E7">
        <w:rPr>
          <w:rFonts w:ascii="Times New Roman" w:hAnsi="Times New Roman" w:cs="Times New Roman"/>
          <w:sz w:val="24"/>
          <w:szCs w:val="24"/>
        </w:rPr>
        <w:t>).</w:t>
      </w:r>
    </w:p>
    <w:sectPr w:rsidR="009720E7" w:rsidRPr="009720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0E7"/>
    <w:rsid w:val="0049437B"/>
    <w:rsid w:val="004B1B1D"/>
    <w:rsid w:val="00883DD0"/>
    <w:rsid w:val="009720E7"/>
    <w:rsid w:val="009A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1F2FD"/>
  <w15:chartTrackingRefBased/>
  <w15:docId w15:val="{AACC4DCF-8493-495C-8A58-8E72B796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FARIAS PATINO</dc:creator>
  <cp:keywords/>
  <dc:description/>
  <cp:lastModifiedBy>Eric</cp:lastModifiedBy>
  <cp:revision>3</cp:revision>
  <dcterms:created xsi:type="dcterms:W3CDTF">2023-03-06T02:01:00Z</dcterms:created>
  <dcterms:modified xsi:type="dcterms:W3CDTF">2023-03-10T00:42:00Z</dcterms:modified>
</cp:coreProperties>
</file>