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10FD" w14:textId="6F15FA84" w:rsidR="008F3FEF" w:rsidRPr="009720E7" w:rsidRDefault="00682425" w:rsidP="009720E7">
      <w:pPr>
        <w:spacing w:line="480" w:lineRule="auto"/>
        <w:ind w:firstLine="709"/>
        <w:jc w:val="center"/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Dominios</w:t>
      </w:r>
    </w:p>
    <w:p w14:paraId="030C63EE" w14:textId="16A3C6CD" w:rsidR="009720E7" w:rsidRPr="009720E7" w:rsidRDefault="003447BF" w:rsidP="009720E7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 dominio puede ser un </w:t>
      </w:r>
      <w:r w:rsidR="009720E7" w:rsidRPr="009720E7">
        <w:rPr>
          <w:rFonts w:ascii="Times New Roman" w:hAnsi="Times New Roman" w:cs="Times New Roman"/>
          <w:sz w:val="24"/>
          <w:szCs w:val="24"/>
        </w:rPr>
        <w:t>“</w:t>
      </w:r>
      <w:r w:rsidR="00682425">
        <w:rPr>
          <w:rFonts w:ascii="Times New Roman" w:hAnsi="Times New Roman" w:cs="Times New Roman"/>
          <w:sz w:val="24"/>
          <w:szCs w:val="24"/>
        </w:rPr>
        <w:t>conjunto de valores permitidos para cada atributo se llama dominio de cada atributo</w:t>
      </w:r>
      <w:r w:rsidR="009720E7">
        <w:rPr>
          <w:rFonts w:ascii="Times New Roman" w:hAnsi="Times New Roman" w:cs="Times New Roman"/>
          <w:sz w:val="24"/>
          <w:szCs w:val="24"/>
        </w:rPr>
        <w:t xml:space="preserve">” (Ricardo C. M, 2009, pág. </w:t>
      </w:r>
      <w:r w:rsidR="00682425">
        <w:rPr>
          <w:rFonts w:ascii="Times New Roman" w:hAnsi="Times New Roman" w:cs="Times New Roman"/>
          <w:sz w:val="24"/>
          <w:szCs w:val="24"/>
        </w:rPr>
        <w:t>90</w:t>
      </w:r>
      <w:r w:rsidR="009720E7">
        <w:rPr>
          <w:rFonts w:ascii="Times New Roman" w:hAnsi="Times New Roman" w:cs="Times New Roman"/>
          <w:sz w:val="24"/>
          <w:szCs w:val="24"/>
        </w:rPr>
        <w:t>).</w:t>
      </w:r>
    </w:p>
    <w:sectPr w:rsidR="009720E7" w:rsidRPr="009720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E7"/>
    <w:rsid w:val="003447BF"/>
    <w:rsid w:val="0049437B"/>
    <w:rsid w:val="00682425"/>
    <w:rsid w:val="00883DD0"/>
    <w:rsid w:val="009720E7"/>
    <w:rsid w:val="009A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1F2FD"/>
  <w15:chartTrackingRefBased/>
  <w15:docId w15:val="{AACC4DCF-8493-495C-8A58-8E72B796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FARIAS PATINO</dc:creator>
  <cp:keywords/>
  <dc:description/>
  <cp:lastModifiedBy>Eric</cp:lastModifiedBy>
  <cp:revision>3</cp:revision>
  <dcterms:created xsi:type="dcterms:W3CDTF">2023-03-06T02:29:00Z</dcterms:created>
  <dcterms:modified xsi:type="dcterms:W3CDTF">2023-03-10T00:55:00Z</dcterms:modified>
</cp:coreProperties>
</file>