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BF05" w14:textId="77777777" w:rsidR="00FB0096" w:rsidRDefault="00FB0096" w:rsidP="00FB0096">
      <w:r>
        <w:t>Las diferencias entre el esquema conceptual y lógico (canónico) son las siguientes:</w:t>
      </w:r>
    </w:p>
    <w:p w14:paraId="0747CA18" w14:textId="4693EE10" w:rsidR="00FB0096" w:rsidRDefault="00FB0096" w:rsidP="00FB0096">
      <w:pPr>
        <w:pStyle w:val="Prrafodelista"/>
        <w:numPr>
          <w:ilvl w:val="0"/>
          <w:numId w:val="17"/>
        </w:numPr>
      </w:pPr>
      <w:r>
        <w:t>El modelo conceptual es independiente del DBMS que se vaya a utilizar. El lógico</w:t>
      </w:r>
      <w:r>
        <w:t xml:space="preserve"> </w:t>
      </w:r>
      <w:r>
        <w:t>depende de un tipo de SGBD en particular</w:t>
      </w:r>
    </w:p>
    <w:p w14:paraId="5EC30ED6" w14:textId="010A6816" w:rsidR="00FB0096" w:rsidRDefault="00FB0096" w:rsidP="00FB0096">
      <w:pPr>
        <w:pStyle w:val="Prrafodelista"/>
        <w:numPr>
          <w:ilvl w:val="0"/>
          <w:numId w:val="17"/>
        </w:numPr>
      </w:pPr>
      <w:r>
        <w:t>El modelo lógico es más cercano al ordenador</w:t>
      </w:r>
    </w:p>
    <w:p w14:paraId="6EC1892E" w14:textId="4DE9D9A2" w:rsidR="00FB0096" w:rsidRPr="00D25E94" w:rsidRDefault="00FB0096" w:rsidP="00FB0096">
      <w:pPr>
        <w:pStyle w:val="Prrafodelista"/>
        <w:numPr>
          <w:ilvl w:val="0"/>
          <w:numId w:val="17"/>
        </w:numPr>
      </w:pPr>
      <w:r>
        <w:t>Es más cercano al usuario el modelo conceptual, el lógico forma el paso entre el</w:t>
      </w:r>
      <w:r>
        <w:t xml:space="preserve"> informático y el sistema. </w:t>
      </w:r>
      <w:r w:rsidRPr="00FB0096">
        <w:t>(Sánchez, 2004, pág. 1</w:t>
      </w:r>
      <w:r>
        <w:t>6</w:t>
      </w:r>
      <w:r w:rsidRPr="00FB0096">
        <w:t>).</w:t>
      </w:r>
    </w:p>
    <w:sectPr w:rsidR="00FB0096" w:rsidRPr="00D25E94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B2B4" w14:textId="77777777" w:rsidR="00B1077B" w:rsidRDefault="00B1077B" w:rsidP="007A2038">
      <w:pPr>
        <w:spacing w:after="0" w:line="240" w:lineRule="auto"/>
      </w:pPr>
      <w:r>
        <w:separator/>
      </w:r>
    </w:p>
  </w:endnote>
  <w:endnote w:type="continuationSeparator" w:id="0">
    <w:p w14:paraId="28A4D1BC" w14:textId="77777777" w:rsidR="00B1077B" w:rsidRDefault="00B1077B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765A" w14:textId="77777777" w:rsidR="00B1077B" w:rsidRDefault="00B1077B" w:rsidP="007A2038">
      <w:pPr>
        <w:spacing w:after="0" w:line="240" w:lineRule="auto"/>
      </w:pPr>
      <w:r>
        <w:separator/>
      </w:r>
    </w:p>
  </w:footnote>
  <w:footnote w:type="continuationSeparator" w:id="0">
    <w:p w14:paraId="324A8B18" w14:textId="77777777" w:rsidR="00B1077B" w:rsidRDefault="00B1077B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97680"/>
    <w:rsid w:val="001D498D"/>
    <w:rsid w:val="00215F77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1077B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67434"/>
    <w:rsid w:val="00D9484B"/>
    <w:rsid w:val="00E147A6"/>
    <w:rsid w:val="00E44EFD"/>
    <w:rsid w:val="00EE68A3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2023-03-11T05:17:00Z</dcterms:created>
  <dcterms:modified xsi:type="dcterms:W3CDTF">2023-03-11T05:17:00Z</dcterms:modified>
</cp:coreProperties>
</file>