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9DC" w:rsidRPr="007E49DC" w:rsidRDefault="007E49DC" w:rsidP="007E49DC">
      <w:pPr>
        <w:jc w:val="both"/>
        <w:rPr>
          <w:rFonts w:ascii="Arial" w:hAnsi="Arial" w:cs="Arial"/>
          <w:sz w:val="24"/>
          <w:szCs w:val="24"/>
        </w:rPr>
      </w:pPr>
      <w:r w:rsidRPr="007E49DC">
        <w:rPr>
          <w:rFonts w:ascii="Arial" w:hAnsi="Arial" w:cs="Arial"/>
          <w:sz w:val="24"/>
          <w:szCs w:val="24"/>
        </w:rPr>
        <w:t xml:space="preserve">La presión intraocular es la presión que ejercen los líquidos intraoculares contra la pared del ojo, la cual es necesaria para que este órgano se mantenga distendido.1​ Su valor medio es 16 </w:t>
      </w:r>
      <w:proofErr w:type="spellStart"/>
      <w:r w:rsidRPr="007E49DC">
        <w:rPr>
          <w:rFonts w:ascii="Arial" w:hAnsi="Arial" w:cs="Arial"/>
          <w:sz w:val="24"/>
          <w:szCs w:val="24"/>
        </w:rPr>
        <w:t>mmHg</w:t>
      </w:r>
      <w:proofErr w:type="spellEnd"/>
      <w:r w:rsidRPr="007E49DC">
        <w:rPr>
          <w:rFonts w:ascii="Arial" w:hAnsi="Arial" w:cs="Arial"/>
          <w:sz w:val="24"/>
          <w:szCs w:val="24"/>
        </w:rPr>
        <w:t xml:space="preserve"> y puede medirse fácilmente con ayuda de un dispositivo que se llama tonómetro. El equilibrio entre producción y reabsorción del humor acuoso es el principal factor que determina el nivel de presión intraocular. Por otra </w:t>
      </w:r>
      <w:proofErr w:type="gramStart"/>
      <w:r w:rsidRPr="007E49DC">
        <w:rPr>
          <w:rFonts w:ascii="Arial" w:hAnsi="Arial" w:cs="Arial"/>
          <w:sz w:val="24"/>
          <w:szCs w:val="24"/>
        </w:rPr>
        <w:t>parte</w:t>
      </w:r>
      <w:proofErr w:type="gramEnd"/>
      <w:r w:rsidRPr="007E49DC">
        <w:rPr>
          <w:rFonts w:ascii="Arial" w:hAnsi="Arial" w:cs="Arial"/>
          <w:sz w:val="24"/>
          <w:szCs w:val="24"/>
        </w:rPr>
        <w:t xml:space="preserve"> la elevación de la presión intraocular o hipertensión ocular es el principal factor de riesgo para que se desarrolle una enfermedad del ojo conocida como glaucoma.</w:t>
      </w:r>
    </w:p>
    <w:p w:rsidR="007E49DC" w:rsidRPr="007E49DC" w:rsidRDefault="007E49DC" w:rsidP="007E49DC">
      <w:pPr>
        <w:jc w:val="both"/>
        <w:rPr>
          <w:rFonts w:ascii="Arial" w:hAnsi="Arial" w:cs="Arial"/>
          <w:sz w:val="24"/>
          <w:szCs w:val="24"/>
        </w:rPr>
      </w:pPr>
    </w:p>
    <w:p w:rsidR="007E49DC" w:rsidRPr="007E49DC" w:rsidRDefault="007E49DC" w:rsidP="007E49DC">
      <w:pPr>
        <w:jc w:val="both"/>
        <w:rPr>
          <w:rFonts w:ascii="Arial" w:hAnsi="Arial" w:cs="Arial"/>
          <w:sz w:val="24"/>
          <w:szCs w:val="24"/>
        </w:rPr>
      </w:pPr>
      <w:r w:rsidRPr="007E49DC">
        <w:rPr>
          <w:rFonts w:ascii="Arial" w:hAnsi="Arial" w:cs="Arial"/>
          <w:sz w:val="24"/>
          <w:szCs w:val="24"/>
        </w:rPr>
        <w:t>Líquidos intraoculares</w:t>
      </w:r>
    </w:p>
    <w:p w:rsidR="007E49DC" w:rsidRPr="007E49DC" w:rsidRDefault="007E49DC" w:rsidP="007E49DC">
      <w:pPr>
        <w:jc w:val="both"/>
        <w:rPr>
          <w:rFonts w:ascii="Arial" w:hAnsi="Arial" w:cs="Arial"/>
          <w:sz w:val="24"/>
          <w:szCs w:val="24"/>
        </w:rPr>
      </w:pPr>
      <w:r w:rsidRPr="007E49DC">
        <w:rPr>
          <w:rFonts w:ascii="Arial" w:hAnsi="Arial" w:cs="Arial"/>
          <w:sz w:val="24"/>
          <w:szCs w:val="24"/>
        </w:rPr>
        <w:t>El ojo es en realidad una esfera hueca llena de líquido, el cual ejerce una presión sobre sus paredes gracias a la cual se mantiene distendido. El líquido del interior del ojo se divide en dos partes de composiciones y texturas diferentes.</w:t>
      </w:r>
    </w:p>
    <w:p w:rsidR="007E49DC" w:rsidRPr="007E49DC" w:rsidRDefault="007E49DC" w:rsidP="007E49DC">
      <w:pPr>
        <w:jc w:val="both"/>
        <w:rPr>
          <w:rFonts w:ascii="Arial" w:hAnsi="Arial" w:cs="Arial"/>
          <w:sz w:val="24"/>
          <w:szCs w:val="24"/>
        </w:rPr>
      </w:pPr>
    </w:p>
    <w:p w:rsidR="007E49DC" w:rsidRPr="007E49DC" w:rsidRDefault="007E49DC" w:rsidP="007E49DC">
      <w:pPr>
        <w:jc w:val="both"/>
        <w:rPr>
          <w:rFonts w:ascii="Arial" w:hAnsi="Arial" w:cs="Arial"/>
          <w:sz w:val="24"/>
          <w:szCs w:val="24"/>
        </w:rPr>
      </w:pPr>
      <w:r w:rsidRPr="007E49DC">
        <w:rPr>
          <w:rFonts w:ascii="Arial" w:hAnsi="Arial" w:cs="Arial"/>
          <w:sz w:val="24"/>
          <w:szCs w:val="24"/>
        </w:rPr>
        <w:t>Humor vítreo. En la parte de atrás del órgano, entre la superficie posterior del cristalino y la retina se encuentra el humor vítreo, que es una sustancia gelatinosa en la que sus componentes se difunden lentamente. Ocupa el 80 % del interior del ojo; su renovación es escasa y muy lenta.</w:t>
      </w:r>
    </w:p>
    <w:p w:rsidR="007E49DC" w:rsidRPr="007E49DC" w:rsidRDefault="007E49DC" w:rsidP="007E49DC">
      <w:pPr>
        <w:jc w:val="both"/>
        <w:rPr>
          <w:rFonts w:ascii="Arial" w:hAnsi="Arial" w:cs="Arial"/>
          <w:sz w:val="24"/>
          <w:szCs w:val="24"/>
        </w:rPr>
      </w:pPr>
      <w:r w:rsidRPr="007E49DC">
        <w:rPr>
          <w:rFonts w:ascii="Arial" w:hAnsi="Arial" w:cs="Arial"/>
          <w:sz w:val="24"/>
          <w:szCs w:val="24"/>
        </w:rPr>
        <w:t xml:space="preserve">Humor acuoso. Por el </w:t>
      </w:r>
      <w:proofErr w:type="gramStart"/>
      <w:r w:rsidRPr="007E49DC">
        <w:rPr>
          <w:rFonts w:ascii="Arial" w:hAnsi="Arial" w:cs="Arial"/>
          <w:sz w:val="24"/>
          <w:szCs w:val="24"/>
        </w:rPr>
        <w:t>contrario</w:t>
      </w:r>
      <w:proofErr w:type="gramEnd"/>
      <w:r w:rsidRPr="007E49DC">
        <w:rPr>
          <w:rFonts w:ascii="Arial" w:hAnsi="Arial" w:cs="Arial"/>
          <w:sz w:val="24"/>
          <w:szCs w:val="24"/>
        </w:rPr>
        <w:t xml:space="preserve"> en la parte anterior del ojo, entre el cristalino y la córnea, se encuentra otro líquido que se llama humor acuoso. El humor acuoso ocupa el 3 % del interior del ojo, se renueva constantemente, la producción y reabsorción son continuas y se mantienen equilibradas en circunstancias normales. Si se produce un desequilibrio por exceso de producción o bloqueo en la reabsorción, la presión intraocular se eleva por encima de las cifras adecuadas para el correcto funcionamiento del ojo.2​</w:t>
      </w:r>
    </w:p>
    <w:p w:rsidR="007E49DC" w:rsidRPr="007E49DC" w:rsidRDefault="007E49DC" w:rsidP="007E49DC">
      <w:pPr>
        <w:jc w:val="both"/>
        <w:rPr>
          <w:rFonts w:ascii="Arial" w:hAnsi="Arial" w:cs="Arial"/>
          <w:sz w:val="24"/>
          <w:szCs w:val="24"/>
        </w:rPr>
      </w:pPr>
      <w:r w:rsidRPr="007E49DC">
        <w:rPr>
          <w:rFonts w:ascii="Arial" w:hAnsi="Arial" w:cs="Arial"/>
          <w:sz w:val="24"/>
          <w:szCs w:val="24"/>
        </w:rPr>
        <w:t>Hipertensión ocular</w:t>
      </w:r>
    </w:p>
    <w:p w:rsidR="007E49DC" w:rsidRPr="007E49DC" w:rsidRDefault="007E49DC" w:rsidP="007E49DC">
      <w:pPr>
        <w:jc w:val="both"/>
        <w:rPr>
          <w:rFonts w:ascii="Arial" w:hAnsi="Arial" w:cs="Arial"/>
          <w:sz w:val="24"/>
          <w:szCs w:val="24"/>
        </w:rPr>
      </w:pPr>
      <w:r w:rsidRPr="007E49DC">
        <w:rPr>
          <w:rFonts w:ascii="Arial" w:hAnsi="Arial" w:cs="Arial"/>
          <w:sz w:val="24"/>
          <w:szCs w:val="24"/>
        </w:rPr>
        <w:t xml:space="preserve">Se considera que existe hipertensión ocular cuando la presión intraocular es superior a 21 </w:t>
      </w:r>
      <w:proofErr w:type="spellStart"/>
      <w:r w:rsidRPr="007E49DC">
        <w:rPr>
          <w:rFonts w:ascii="Arial" w:hAnsi="Arial" w:cs="Arial"/>
          <w:sz w:val="24"/>
          <w:szCs w:val="24"/>
        </w:rPr>
        <w:t>mmHg</w:t>
      </w:r>
      <w:proofErr w:type="spellEnd"/>
      <w:r w:rsidRPr="007E49DC">
        <w:rPr>
          <w:rFonts w:ascii="Arial" w:hAnsi="Arial" w:cs="Arial"/>
          <w:sz w:val="24"/>
          <w:szCs w:val="24"/>
        </w:rPr>
        <w:t xml:space="preserve"> en dos mediciones consecutivas; se consideran cifras normales las comprendidas entre 11 y 21 </w:t>
      </w:r>
      <w:proofErr w:type="spellStart"/>
      <w:r w:rsidRPr="007E49DC">
        <w:rPr>
          <w:rFonts w:ascii="Arial" w:hAnsi="Arial" w:cs="Arial"/>
          <w:sz w:val="24"/>
          <w:szCs w:val="24"/>
        </w:rPr>
        <w:t>mmHg</w:t>
      </w:r>
      <w:proofErr w:type="spellEnd"/>
      <w:r w:rsidRPr="007E49DC">
        <w:rPr>
          <w:rFonts w:ascii="Arial" w:hAnsi="Arial" w:cs="Arial"/>
          <w:sz w:val="24"/>
          <w:szCs w:val="24"/>
        </w:rPr>
        <w:t>. La presión intraocular elevada se presenta principalmente en la población mayor de 40 años, en un porcentaje que oscila entre el 4 y el 7 % según los estudios, y es el principal factor de riesgo para contraer glaucoma. El glaucoma es una enfermedad ocular que puede causar un deterioro importante de la capacidad visual.</w:t>
      </w:r>
    </w:p>
    <w:p w:rsidR="007E49DC" w:rsidRPr="007E49DC" w:rsidRDefault="007E49DC" w:rsidP="007E49DC">
      <w:pPr>
        <w:jc w:val="both"/>
        <w:rPr>
          <w:rFonts w:ascii="Arial" w:hAnsi="Arial" w:cs="Arial"/>
          <w:sz w:val="24"/>
          <w:szCs w:val="24"/>
        </w:rPr>
      </w:pPr>
    </w:p>
    <w:p w:rsidR="007E49DC" w:rsidRPr="007E49DC" w:rsidRDefault="007E49DC" w:rsidP="007E49DC">
      <w:pPr>
        <w:jc w:val="both"/>
        <w:rPr>
          <w:rFonts w:ascii="Arial" w:hAnsi="Arial" w:cs="Arial"/>
          <w:sz w:val="24"/>
          <w:szCs w:val="24"/>
        </w:rPr>
      </w:pPr>
      <w:r w:rsidRPr="007E49DC">
        <w:rPr>
          <w:rFonts w:ascii="Arial" w:hAnsi="Arial" w:cs="Arial"/>
          <w:sz w:val="24"/>
          <w:szCs w:val="24"/>
        </w:rPr>
        <w:t>Sin embargo, solamente el 1 % de las personas que presentan hipertensión ocular desarrollan glaucoma a lo largo de un año. El riesgo es mayor con cifras más altas, pero no es posible predecir qué individuos desarrollarán la enfermedad y cuáles no.3​ Por otra parte, no existen unas cifras seguras por debajo de las cuales no exista el peligro de que aparezca un glaucoma.</w:t>
      </w:r>
      <w:bookmarkStart w:id="0" w:name="_GoBack"/>
      <w:bookmarkEnd w:id="0"/>
    </w:p>
    <w:p w:rsidR="007E49DC" w:rsidRPr="007E49DC" w:rsidRDefault="007E49DC" w:rsidP="007E49DC">
      <w:pPr>
        <w:jc w:val="both"/>
        <w:rPr>
          <w:rFonts w:ascii="Arial" w:hAnsi="Arial" w:cs="Arial"/>
          <w:sz w:val="24"/>
          <w:szCs w:val="24"/>
        </w:rPr>
      </w:pPr>
    </w:p>
    <w:p w:rsidR="007E49DC" w:rsidRPr="007E49DC" w:rsidRDefault="007E49DC" w:rsidP="007E49DC">
      <w:pPr>
        <w:jc w:val="both"/>
        <w:rPr>
          <w:rFonts w:ascii="Arial" w:hAnsi="Arial" w:cs="Arial"/>
          <w:sz w:val="24"/>
          <w:szCs w:val="24"/>
        </w:rPr>
      </w:pPr>
      <w:r w:rsidRPr="007E49DC">
        <w:rPr>
          <w:rFonts w:ascii="Arial" w:hAnsi="Arial" w:cs="Arial"/>
          <w:sz w:val="24"/>
          <w:szCs w:val="24"/>
        </w:rPr>
        <w:t>Referencias</w:t>
      </w:r>
    </w:p>
    <w:p w:rsidR="007E49DC" w:rsidRPr="007E49DC" w:rsidRDefault="007E49DC" w:rsidP="007E49DC">
      <w:pPr>
        <w:jc w:val="both"/>
        <w:rPr>
          <w:rFonts w:ascii="Arial" w:hAnsi="Arial" w:cs="Arial"/>
          <w:sz w:val="24"/>
          <w:szCs w:val="24"/>
        </w:rPr>
      </w:pPr>
      <w:r w:rsidRPr="007E49DC">
        <w:rPr>
          <w:rFonts w:ascii="Arial" w:hAnsi="Arial" w:cs="Arial"/>
          <w:sz w:val="24"/>
          <w:szCs w:val="24"/>
        </w:rPr>
        <w:t xml:space="preserve"> Demetrio Pita </w:t>
      </w:r>
      <w:proofErr w:type="spellStart"/>
      <w:r w:rsidRPr="007E49DC">
        <w:rPr>
          <w:rFonts w:ascii="Arial" w:hAnsi="Arial" w:cs="Arial"/>
          <w:sz w:val="24"/>
          <w:szCs w:val="24"/>
        </w:rPr>
        <w:t>Salorio</w:t>
      </w:r>
      <w:proofErr w:type="spellEnd"/>
      <w:r w:rsidRPr="007E49DC">
        <w:rPr>
          <w:rFonts w:ascii="Arial" w:hAnsi="Arial" w:cs="Arial"/>
          <w:sz w:val="24"/>
          <w:szCs w:val="24"/>
        </w:rPr>
        <w:t>: Diccionario terminológico de oftalmología, 2009. Consultado el 20 de enero de 2010</w:t>
      </w:r>
    </w:p>
    <w:p w:rsidR="007E49DC" w:rsidRPr="007E49DC" w:rsidRDefault="007E49DC" w:rsidP="007E49DC">
      <w:pPr>
        <w:jc w:val="both"/>
        <w:rPr>
          <w:rFonts w:ascii="Arial" w:hAnsi="Arial" w:cs="Arial"/>
          <w:sz w:val="24"/>
          <w:szCs w:val="24"/>
        </w:rPr>
      </w:pPr>
      <w:r w:rsidRPr="007E49DC">
        <w:rPr>
          <w:rFonts w:ascii="Arial" w:hAnsi="Arial" w:cs="Arial"/>
          <w:sz w:val="24"/>
          <w:szCs w:val="24"/>
        </w:rPr>
        <w:t xml:space="preserve"> Arthur C. Guyton, John E. Hall: Fisiología médica, 2001, (ISBN 978-88-7959-210-9). Consultado el 20-1-2010</w:t>
      </w:r>
    </w:p>
    <w:p w:rsidR="001435CC" w:rsidRPr="007E49DC" w:rsidRDefault="007E49DC" w:rsidP="007E49DC">
      <w:pPr>
        <w:jc w:val="both"/>
        <w:rPr>
          <w:rFonts w:ascii="Arial" w:hAnsi="Arial" w:cs="Arial"/>
          <w:sz w:val="24"/>
          <w:szCs w:val="24"/>
        </w:rPr>
      </w:pPr>
      <w:r w:rsidRPr="007E49DC">
        <w:rPr>
          <w:rFonts w:ascii="Arial" w:hAnsi="Arial" w:cs="Arial"/>
          <w:sz w:val="24"/>
          <w:szCs w:val="24"/>
        </w:rPr>
        <w:t xml:space="preserve"> Jack J. </w:t>
      </w:r>
      <w:proofErr w:type="spellStart"/>
      <w:r w:rsidRPr="007E49DC">
        <w:rPr>
          <w:rFonts w:ascii="Arial" w:hAnsi="Arial" w:cs="Arial"/>
          <w:sz w:val="24"/>
          <w:szCs w:val="24"/>
        </w:rPr>
        <w:t>Kanski</w:t>
      </w:r>
      <w:proofErr w:type="spellEnd"/>
      <w:r w:rsidRPr="007E49DC">
        <w:rPr>
          <w:rFonts w:ascii="Arial" w:hAnsi="Arial" w:cs="Arial"/>
          <w:sz w:val="24"/>
          <w:szCs w:val="24"/>
        </w:rPr>
        <w:t>: Oftalmología clínica, 5ª edición, 2004, ISBN 978-84-8174-758-4. Consultado el 20-1-2010</w:t>
      </w:r>
    </w:p>
    <w:sectPr w:rsidR="001435CC" w:rsidRPr="007E49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DC"/>
    <w:rsid w:val="001435CC"/>
    <w:rsid w:val="007E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41C1F-BF89-464A-8597-9649B32A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HOMERO LONDO�O ALVAREZ</dc:creator>
  <cp:keywords/>
  <dc:description/>
  <cp:lastModifiedBy>HOMERO LONDO�O ALVAREZ</cp:lastModifiedBy>
  <cp:revision>2</cp:revision>
  <dcterms:created xsi:type="dcterms:W3CDTF">2024-03-10T03:10:00Z</dcterms:created>
  <dcterms:modified xsi:type="dcterms:W3CDTF">2024-03-10T03:12:00Z</dcterms:modified>
</cp:coreProperties>
</file>