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6D" w:rsidRPr="003719CB" w:rsidRDefault="003719CB" w:rsidP="003719CB">
      <w:pPr>
        <w:jc w:val="center"/>
        <w:rPr>
          <w:rFonts w:ascii="Times New Roman" w:hAnsi="Times New Roman" w:cs="Times New Roman"/>
          <w:sz w:val="26"/>
          <w:szCs w:val="26"/>
        </w:rPr>
      </w:pPr>
      <w:r w:rsidRPr="003719CB">
        <w:rPr>
          <w:rFonts w:ascii="Times New Roman" w:hAnsi="Times New Roman" w:cs="Times New Roman"/>
          <w:sz w:val="26"/>
          <w:szCs w:val="26"/>
        </w:rPr>
        <w:t>Los limites de la robotica</w:t>
      </w:r>
    </w:p>
    <w:p w:rsidR="003719CB" w:rsidRPr="003719CB" w:rsidRDefault="003719CB">
      <w:pPr>
        <w:rPr>
          <w:rFonts w:ascii="Times New Roman" w:hAnsi="Times New Roman" w:cs="Times New Roman"/>
          <w:sz w:val="24"/>
          <w:szCs w:val="24"/>
        </w:rPr>
      </w:pPr>
    </w:p>
    <w:p w:rsidR="003719CB" w:rsidRPr="003719CB" w:rsidRDefault="003719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9CB" w:rsidRPr="003719CB" w:rsidRDefault="003719CB">
      <w:pPr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Como mencionamos anteriormente, las aplicaciones de los sistemas robóticos podrían ser innumerables. Pero existen dos factores, fuertes y decisivos, que inhiben el crecimiento y desarrollode esta tecnología. Estos a considerar son:</w:t>
      </w:r>
      <w:r w:rsidRPr="003719CB">
        <w:rPr>
          <w:rFonts w:ascii="Times New Roman" w:hAnsi="Times New Roman" w:cs="Times New Roman"/>
          <w:sz w:val="24"/>
          <w:szCs w:val="24"/>
        </w:rPr>
        <w:br/>
      </w:r>
      <w:bookmarkStart w:id="1" w:name="_Toc520565524"/>
      <w:bookmarkEnd w:id="1"/>
      <w:r w:rsidRPr="003719CB">
        <w:rPr>
          <w:rFonts w:ascii="Times New Roman" w:hAnsi="Times New Roman" w:cs="Times New Roman"/>
          <w:sz w:val="24"/>
          <w:szCs w:val="24"/>
        </w:rPr>
        <w:br/>
      </w:r>
      <w:r w:rsidRPr="003719CB">
        <w:rPr>
          <w:rFonts w:ascii="Times New Roman" w:hAnsi="Times New Roman" w:cs="Times New Roman"/>
          <w:b/>
          <w:bCs/>
          <w:sz w:val="24"/>
          <w:szCs w:val="24"/>
        </w:rPr>
        <w:t>Limitaciones económicas.</w:t>
      </w:r>
      <w:r w:rsidRPr="003719CB">
        <w:rPr>
          <w:rFonts w:ascii="Times New Roman" w:hAnsi="Times New Roman" w:cs="Times New Roman"/>
          <w:sz w:val="24"/>
          <w:szCs w:val="24"/>
        </w:rPr>
        <w:t>Dado que la robótica es una disciplinade avanzada y en desarrollo, los costos asociados a ella son altísimos, puesto que se necesitan recursos no sólo para suconstrucción. Hay muchas áreas de investigación relacionadas que también son fuentes de costo, y hacen que en la actualidad unsistema robótico sea un producto carísimo y no masificado.</w:t>
      </w:r>
      <w:r w:rsidRPr="003719CB">
        <w:rPr>
          <w:rFonts w:ascii="Times New Roman" w:hAnsi="Times New Roman" w:cs="Times New Roman"/>
          <w:sz w:val="24"/>
          <w:szCs w:val="24"/>
        </w:rPr>
        <w:br/>
      </w:r>
      <w:r w:rsidRPr="003719CB">
        <w:rPr>
          <w:rFonts w:ascii="Times New Roman" w:hAnsi="Times New Roman" w:cs="Times New Roman"/>
          <w:sz w:val="24"/>
          <w:szCs w:val="24"/>
        </w:rPr>
        <w:br/>
      </w:r>
      <w:bookmarkStart w:id="2" w:name="_Toc520565525"/>
      <w:r w:rsidRPr="003719CB">
        <w:rPr>
          <w:rFonts w:ascii="Times New Roman" w:hAnsi="Times New Roman" w:cs="Times New Roman"/>
          <w:b/>
          <w:bCs/>
          <w:sz w:val="24"/>
          <w:szCs w:val="24"/>
        </w:rPr>
        <w:t>Limitaciones tecnológicas.</w:t>
      </w:r>
      <w:bookmarkEnd w:id="2"/>
      <w:r w:rsidRPr="003719CB">
        <w:rPr>
          <w:rFonts w:ascii="Times New Roman" w:hAnsi="Times New Roman" w:cs="Times New Roman"/>
          <w:sz w:val="24"/>
          <w:szCs w:val="24"/>
        </w:rPr>
        <w:t>Un campo de investigación como la robótica está orientado a tratar de llevar a la práctica ideas que pueden haber sido concebidas hace ya mucho tiempo. Además del factor recursos, la concreción de dichas ideas dependerá de que se hayan encontrado o desarrollado los medios tecnológicos que la permitan.</w:t>
      </w:r>
    </w:p>
    <w:sectPr w:rsidR="003719CB" w:rsidRPr="00371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A"/>
    <w:rsid w:val="002D739A"/>
    <w:rsid w:val="003719CB"/>
    <w:rsid w:val="006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73A9-D693-4BCF-AD61-D71E6FEE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2</cp:revision>
  <dcterms:created xsi:type="dcterms:W3CDTF">2015-05-27T19:12:00Z</dcterms:created>
  <dcterms:modified xsi:type="dcterms:W3CDTF">2015-05-27T19:16:00Z</dcterms:modified>
</cp:coreProperties>
</file>